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374C" w14:textId="77777777" w:rsidR="00071D21" w:rsidRPr="006D3378" w:rsidRDefault="00071D21" w:rsidP="00020808">
      <w:pPr>
        <w:pStyle w:val="Kop11"/>
      </w:pPr>
      <w:r>
        <w:t>General information</w:t>
      </w:r>
    </w:p>
    <w:p w14:paraId="21F331DB" w14:textId="77777777" w:rsidR="00071D21" w:rsidRPr="001102B7" w:rsidRDefault="00071D21" w:rsidP="00071D21">
      <w:pPr>
        <w:rPr>
          <w:b/>
        </w:rPr>
      </w:pPr>
      <w:r>
        <w:rPr>
          <w:b/>
        </w:rPr>
        <w:t>Operators can use this form to submit a request for the reservation of geographical, non-geographical, mobile number blocks, short numbers of the 15xx and 16xx type, M2M number blocks as well as ISPCs and NSPCs.</w:t>
      </w:r>
    </w:p>
    <w:p w14:paraId="09CC70D5" w14:textId="77777777" w:rsidR="00A907E6" w:rsidRDefault="00071D21" w:rsidP="008E246C">
      <w:r>
        <w:t xml:space="preserve">You will find the legal basis on our website: </w:t>
      </w:r>
      <w:hyperlink r:id="rId11" w:history="1">
        <w:r>
          <w:rPr>
            <w:rStyle w:val="Hyperlink"/>
          </w:rPr>
          <w:t>https://bipt.be/operators/telecommunications/numbering/obtaining-and-managing-numbers</w:t>
        </w:r>
      </w:hyperlink>
    </w:p>
    <w:p w14:paraId="03115FCB" w14:textId="77777777" w:rsidR="00927069" w:rsidRPr="009834A2" w:rsidRDefault="00927069" w:rsidP="003B38C9">
      <w:pPr>
        <w:rPr>
          <w:b/>
        </w:rPr>
      </w:pPr>
      <w:r>
        <w:rPr>
          <w:b/>
        </w:rPr>
        <w:t>Preliminary remarks:</w:t>
      </w:r>
    </w:p>
    <w:p w14:paraId="4C949C01" w14:textId="77777777" w:rsidR="00B35E94" w:rsidRPr="00B35E94" w:rsidRDefault="00B35E94" w:rsidP="00FF4D43">
      <w:pPr>
        <w:pStyle w:val="ListParagraph"/>
        <w:numPr>
          <w:ilvl w:val="0"/>
          <w:numId w:val="4"/>
        </w:numPr>
      </w:pPr>
      <w:r>
        <w:t xml:space="preserve">If you are a </w:t>
      </w:r>
      <w:r>
        <w:rPr>
          <w:b/>
        </w:rPr>
        <w:t>new operator</w:t>
      </w:r>
      <w:r>
        <w:t xml:space="preserve">, you must register first. If you do </w:t>
      </w:r>
      <w:r>
        <w:rPr>
          <w:b/>
        </w:rPr>
        <w:t>not have an operator number</w:t>
      </w:r>
      <w:r>
        <w:t xml:space="preserve"> yet, you have to apply for one. Please address your letter to the BIPT’s </w:t>
      </w:r>
      <w:r>
        <w:rPr>
          <w:b/>
        </w:rPr>
        <w:t>Networks and Services</w:t>
      </w:r>
      <w:r>
        <w:t xml:space="preserve"> Department. </w:t>
      </w:r>
      <w:r>
        <w:br/>
        <w:t xml:space="preserve">You will find more information on our website: </w:t>
      </w:r>
      <w:hyperlink r:id="rId12" w:history="1">
        <w:r>
          <w:rPr>
            <w:rStyle w:val="Hyperlink"/>
          </w:rPr>
          <w:t>https://bipt.be/operators/telecommunications/being-an-operator-in-belgium/notifying-the-bipt</w:t>
        </w:r>
      </w:hyperlink>
    </w:p>
    <w:p w14:paraId="7C31A11D" w14:textId="77777777" w:rsidR="003B38C9" w:rsidRPr="008E246C" w:rsidRDefault="008E246C" w:rsidP="00FF4D43">
      <w:pPr>
        <w:pStyle w:val="ListParagraph"/>
        <w:numPr>
          <w:ilvl w:val="0"/>
          <w:numId w:val="4"/>
        </w:numPr>
      </w:pPr>
      <w:r>
        <w:t xml:space="preserve">The request has to be made by </w:t>
      </w:r>
      <w:r>
        <w:rPr>
          <w:b/>
        </w:rPr>
        <w:t>registered mail</w:t>
      </w:r>
      <w:r>
        <w:t xml:space="preserve"> to:</w:t>
      </w:r>
    </w:p>
    <w:p w14:paraId="16FEC2B5" w14:textId="4F333EC3" w:rsidR="00B35E94" w:rsidRPr="00B35E94" w:rsidRDefault="00782041" w:rsidP="00B35E94">
      <w:pPr>
        <w:ind w:left="1560"/>
        <w:rPr>
          <w:b/>
        </w:rPr>
      </w:pPr>
      <w:r>
        <w:rPr>
          <w:b/>
        </w:rPr>
        <w:t>BIPT - Numbering Department</w:t>
      </w:r>
      <w:r>
        <w:rPr>
          <w:b/>
        </w:rPr>
        <w:br/>
        <w:t xml:space="preserve">Boulevard Roi Albert II 32 </w:t>
      </w:r>
      <w:r w:rsidR="006910C3">
        <w:rPr>
          <w:b/>
        </w:rPr>
        <w:t>Box 10</w:t>
      </w:r>
      <w:r>
        <w:rPr>
          <w:b/>
        </w:rPr>
        <w:br/>
        <w:t>1030 Brussels</w:t>
      </w:r>
    </w:p>
    <w:p w14:paraId="46806641" w14:textId="77777777" w:rsidR="003B38C9" w:rsidRPr="00B35E94" w:rsidRDefault="00927069" w:rsidP="00FF4D43">
      <w:pPr>
        <w:pStyle w:val="ListParagraph"/>
        <w:numPr>
          <w:ilvl w:val="0"/>
          <w:numId w:val="4"/>
        </w:numPr>
      </w:pPr>
      <w:r>
        <w:rPr>
          <w:b/>
        </w:rPr>
        <w:t>Administrative fees for numbering requests must be paid in advance</w:t>
      </w:r>
      <w:r>
        <w:t xml:space="preserve">. You will find the amounts and the account number on our website: </w:t>
      </w:r>
      <w:hyperlink r:id="rId13" w:history="1">
        <w:r>
          <w:rPr>
            <w:rStyle w:val="Hyperlink"/>
          </w:rPr>
          <w:t>https://www.bipt.be/operators/publication/charges-fees-numbering</w:t>
        </w:r>
      </w:hyperlink>
    </w:p>
    <w:p w14:paraId="46DFB6E9" w14:textId="77777777" w:rsidR="006E6B66" w:rsidRPr="00B35E94" w:rsidRDefault="008E246C" w:rsidP="00FF4D43">
      <w:pPr>
        <w:pStyle w:val="ListParagraph"/>
        <w:numPr>
          <w:ilvl w:val="0"/>
          <w:numId w:val="4"/>
        </w:numPr>
      </w:pPr>
      <w:r>
        <w:t xml:space="preserve">If you </w:t>
      </w:r>
      <w:r>
        <w:rPr>
          <w:b/>
        </w:rPr>
        <w:t>have already provided the information requested</w:t>
      </w:r>
      <w:r>
        <w:t xml:space="preserve"> in the context of another reservation request for number capacity and there have been no changes in the information provided, a reference to the request submitted earlier suffices.</w:t>
      </w:r>
    </w:p>
    <w:p w14:paraId="0F78E6AF" w14:textId="77777777" w:rsidR="001102B7" w:rsidRDefault="00927069" w:rsidP="00FF4D43">
      <w:pPr>
        <w:pStyle w:val="ListParagraph"/>
        <w:numPr>
          <w:ilvl w:val="0"/>
          <w:numId w:val="4"/>
        </w:numPr>
      </w:pPr>
      <w:r>
        <w:t>If this is your first request for the reservation of geographical, non-geographical or mobile numbers, the BIPT will grant you test numbers allowing to carry out the number portability tests.</w:t>
      </w:r>
    </w:p>
    <w:p w14:paraId="2C36797A" w14:textId="77777777" w:rsidR="008B7935" w:rsidRPr="00B35E94" w:rsidRDefault="00CC407B" w:rsidP="001102B7">
      <w:r>
        <w:t>To keep the request simple, exceptional situations have not been included. If needed, the Numbering Department will contact you for more information.</w:t>
      </w:r>
    </w:p>
    <w:p w14:paraId="40DF161C" w14:textId="77777777" w:rsidR="00BA70BE" w:rsidRPr="00020808" w:rsidRDefault="00927069" w:rsidP="00020808">
      <w:pPr>
        <w:pStyle w:val="Kop11"/>
      </w:pPr>
      <w:r>
        <w:t>The applicant's identity</w:t>
      </w:r>
    </w:p>
    <w:p w14:paraId="49601360" w14:textId="77777777" w:rsidR="00BA70BE" w:rsidRPr="006F4CF0" w:rsidRDefault="00BA70BE" w:rsidP="006F4CF0">
      <w:pPr>
        <w:pStyle w:val="Kop21"/>
      </w:pPr>
      <w:r>
        <w:t>Contact details of the Numbering Department of the BIPT</w:t>
      </w:r>
      <w:r w:rsidRPr="006F4CF0">
        <w:rPr>
          <w:rStyle w:val="FootnoteReference"/>
        </w:rPr>
        <w:footnoteReference w:id="1"/>
      </w:r>
    </w:p>
    <w:tbl>
      <w:tblPr>
        <w:tblStyle w:val="TableGrid"/>
        <w:tblW w:w="0" w:type="auto"/>
        <w:tblInd w:w="709" w:type="dxa"/>
        <w:tblLook w:val="04A0" w:firstRow="1" w:lastRow="0" w:firstColumn="1" w:lastColumn="0" w:noHBand="0" w:noVBand="1"/>
      </w:tblPr>
      <w:tblGrid>
        <w:gridCol w:w="3822"/>
        <w:gridCol w:w="4470"/>
      </w:tblGrid>
      <w:tr w:rsidR="00BA70BE" w14:paraId="4D9BEF01" w14:textId="77777777" w:rsidTr="003A781E">
        <w:trPr>
          <w:trHeight w:val="510"/>
        </w:trPr>
        <w:tc>
          <w:tcPr>
            <w:tcW w:w="3822" w:type="dxa"/>
            <w:vAlign w:val="center"/>
            <w:hideMark/>
          </w:tcPr>
          <w:p w14:paraId="05D4369A" w14:textId="77777777" w:rsidR="00BA70BE" w:rsidRDefault="00BA70BE" w:rsidP="003A781E">
            <w:r>
              <w:t>Name and first name</w:t>
            </w:r>
          </w:p>
        </w:tc>
        <w:sdt>
          <w:sdtPr>
            <w:rPr>
              <w:rFonts w:ascii="Cambria" w:hAnsi="Cambria"/>
              <w:color w:val="FF0000"/>
              <w:szCs w:val="20"/>
            </w:rPr>
            <w:id w:val="1870029102"/>
            <w:placeholder>
              <w:docPart w:val="3A8FAC45E47E424B81356D82200C0D27"/>
            </w:placeholder>
            <w:showingPlcHdr/>
            <w:text/>
          </w:sdtPr>
          <w:sdtContent>
            <w:tc>
              <w:tcPr>
                <w:tcW w:w="4470" w:type="dxa"/>
                <w:vAlign w:val="center"/>
                <w:hideMark/>
              </w:tcPr>
              <w:p w14:paraId="393F5490"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r w:rsidR="00BA70BE" w14:paraId="0F0745ED" w14:textId="77777777" w:rsidTr="003A781E">
        <w:trPr>
          <w:trHeight w:val="510"/>
        </w:trPr>
        <w:tc>
          <w:tcPr>
            <w:tcW w:w="3822" w:type="dxa"/>
            <w:vAlign w:val="center"/>
            <w:hideMark/>
          </w:tcPr>
          <w:p w14:paraId="722CD945" w14:textId="77777777" w:rsidR="00BA70BE" w:rsidRDefault="00BA70BE" w:rsidP="003A781E">
            <w:r>
              <w:t>Position</w:t>
            </w:r>
          </w:p>
        </w:tc>
        <w:sdt>
          <w:sdtPr>
            <w:rPr>
              <w:rFonts w:ascii="Cambria" w:hAnsi="Cambria"/>
              <w:color w:val="FF0000"/>
              <w:szCs w:val="20"/>
            </w:rPr>
            <w:id w:val="2060129900"/>
            <w:placeholder>
              <w:docPart w:val="A2E188A9626E4EC48C0A6BF404208446"/>
            </w:placeholder>
            <w:showingPlcHdr/>
            <w:text/>
          </w:sdtPr>
          <w:sdtContent>
            <w:tc>
              <w:tcPr>
                <w:tcW w:w="4470" w:type="dxa"/>
                <w:vAlign w:val="center"/>
                <w:hideMark/>
              </w:tcPr>
              <w:p w14:paraId="3D981916"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r w:rsidR="00BA70BE" w14:paraId="28F527C5" w14:textId="77777777" w:rsidTr="003A781E">
        <w:trPr>
          <w:trHeight w:val="510"/>
        </w:trPr>
        <w:tc>
          <w:tcPr>
            <w:tcW w:w="3822" w:type="dxa"/>
            <w:vAlign w:val="center"/>
          </w:tcPr>
          <w:p w14:paraId="25123BEA" w14:textId="77777777" w:rsidR="00BA70BE" w:rsidRDefault="00BA70BE" w:rsidP="003A781E">
            <w:r>
              <w:t>Address</w:t>
            </w:r>
          </w:p>
        </w:tc>
        <w:sdt>
          <w:sdtPr>
            <w:rPr>
              <w:rFonts w:ascii="Cambria" w:hAnsi="Cambria"/>
              <w:color w:val="FF0000"/>
              <w:szCs w:val="20"/>
            </w:rPr>
            <w:id w:val="1751620622"/>
            <w:placeholder>
              <w:docPart w:val="097E429E99FF48E08352A2FA1E55547D"/>
            </w:placeholder>
            <w:showingPlcHdr/>
            <w:text/>
          </w:sdtPr>
          <w:sdtContent>
            <w:tc>
              <w:tcPr>
                <w:tcW w:w="4470" w:type="dxa"/>
                <w:vAlign w:val="center"/>
                <w:hideMark/>
              </w:tcPr>
              <w:p w14:paraId="479136EE"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r w:rsidR="00BA70BE" w14:paraId="77FCEDE7" w14:textId="77777777" w:rsidTr="003A781E">
        <w:trPr>
          <w:trHeight w:val="510"/>
        </w:trPr>
        <w:tc>
          <w:tcPr>
            <w:tcW w:w="3822" w:type="dxa"/>
            <w:vAlign w:val="center"/>
            <w:hideMark/>
          </w:tcPr>
          <w:p w14:paraId="60038C34" w14:textId="77777777" w:rsidR="00BA70BE" w:rsidRDefault="00BA70BE" w:rsidP="003A781E">
            <w:r>
              <w:t>Telephone number</w:t>
            </w:r>
          </w:p>
        </w:tc>
        <w:sdt>
          <w:sdtPr>
            <w:rPr>
              <w:rFonts w:ascii="Cambria" w:hAnsi="Cambria"/>
              <w:color w:val="FF0000"/>
              <w:szCs w:val="20"/>
            </w:rPr>
            <w:id w:val="412290391"/>
            <w:placeholder>
              <w:docPart w:val="374925D7E0CA41F1B1DFD5B64FAD7A71"/>
            </w:placeholder>
            <w:showingPlcHdr/>
            <w:text/>
          </w:sdtPr>
          <w:sdtContent>
            <w:tc>
              <w:tcPr>
                <w:tcW w:w="4470" w:type="dxa"/>
                <w:vAlign w:val="center"/>
                <w:hideMark/>
              </w:tcPr>
              <w:p w14:paraId="0326865A"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r w:rsidR="00BA70BE" w14:paraId="22031536" w14:textId="77777777" w:rsidTr="003A781E">
        <w:trPr>
          <w:trHeight w:val="510"/>
        </w:trPr>
        <w:tc>
          <w:tcPr>
            <w:tcW w:w="3822" w:type="dxa"/>
            <w:vAlign w:val="center"/>
            <w:hideMark/>
          </w:tcPr>
          <w:p w14:paraId="3D3FB480" w14:textId="77777777" w:rsidR="00BA70BE" w:rsidRDefault="00BA70BE" w:rsidP="003A781E">
            <w:r>
              <w:t>Fax number</w:t>
            </w:r>
          </w:p>
        </w:tc>
        <w:sdt>
          <w:sdtPr>
            <w:rPr>
              <w:rFonts w:ascii="Cambria" w:hAnsi="Cambria"/>
              <w:color w:val="FF0000"/>
              <w:szCs w:val="20"/>
            </w:rPr>
            <w:id w:val="32473630"/>
            <w:placeholder>
              <w:docPart w:val="DF4B1381A8C54BBC857102AD0F41E70F"/>
            </w:placeholder>
            <w:showingPlcHdr/>
            <w:text/>
          </w:sdtPr>
          <w:sdtContent>
            <w:tc>
              <w:tcPr>
                <w:tcW w:w="4470" w:type="dxa"/>
                <w:vAlign w:val="center"/>
                <w:hideMark/>
              </w:tcPr>
              <w:p w14:paraId="4FFC6D8A"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r w:rsidR="00BA70BE" w14:paraId="456D38A1" w14:textId="77777777" w:rsidTr="003A781E">
        <w:trPr>
          <w:trHeight w:val="510"/>
        </w:trPr>
        <w:tc>
          <w:tcPr>
            <w:tcW w:w="3822" w:type="dxa"/>
            <w:vAlign w:val="center"/>
            <w:hideMark/>
          </w:tcPr>
          <w:p w14:paraId="6B51766E" w14:textId="77777777" w:rsidR="00BA70BE" w:rsidRDefault="00BA70BE" w:rsidP="003A781E">
            <w:r>
              <w:lastRenderedPageBreak/>
              <w:t>Email address</w:t>
            </w:r>
          </w:p>
        </w:tc>
        <w:sdt>
          <w:sdtPr>
            <w:rPr>
              <w:rFonts w:ascii="Cambria" w:hAnsi="Cambria"/>
              <w:color w:val="FF0000"/>
              <w:szCs w:val="20"/>
            </w:rPr>
            <w:id w:val="561988683"/>
            <w:placeholder>
              <w:docPart w:val="168E38100C2043B7B370DD483A81D5CB"/>
            </w:placeholder>
            <w:showingPlcHdr/>
            <w:text/>
          </w:sdtPr>
          <w:sdtContent>
            <w:tc>
              <w:tcPr>
                <w:tcW w:w="4470" w:type="dxa"/>
                <w:vAlign w:val="center"/>
                <w:hideMark/>
              </w:tcPr>
              <w:p w14:paraId="2F39548C" w14:textId="77777777" w:rsidR="00BA70BE" w:rsidRDefault="00BA70BE" w:rsidP="003A781E">
                <w:pPr>
                  <w:rPr>
                    <w:rFonts w:ascii="Cambria" w:hAnsi="Cambria"/>
                    <w:color w:val="FF0000"/>
                    <w:szCs w:val="20"/>
                  </w:rPr>
                </w:pPr>
                <w:r>
                  <w:rPr>
                    <w:rStyle w:val="PlaceholderText"/>
                    <w:rFonts w:ascii="Cambria" w:hAnsi="Cambria"/>
                    <w:color w:val="FF0000"/>
                  </w:rPr>
                  <w:t>Click here to type your text.</w:t>
                </w:r>
              </w:p>
            </w:tc>
          </w:sdtContent>
        </w:sdt>
      </w:tr>
    </w:tbl>
    <w:p w14:paraId="0A22540E" w14:textId="77777777" w:rsidR="00140550" w:rsidRPr="000F3BB6" w:rsidRDefault="00140550" w:rsidP="00C93B9A">
      <w:pPr>
        <w:pStyle w:val="Kop21"/>
        <w:numPr>
          <w:ilvl w:val="0"/>
          <w:numId w:val="0"/>
        </w:numPr>
      </w:pPr>
    </w:p>
    <w:p w14:paraId="61FF4F36" w14:textId="77777777" w:rsidR="000008CF" w:rsidRPr="00576EA7" w:rsidRDefault="000008CF" w:rsidP="006F4CF0">
      <w:pPr>
        <w:pStyle w:val="Kop21"/>
      </w:pPr>
      <w:r>
        <w:t>Identity of the operator – Data of the company</w:t>
      </w:r>
    </w:p>
    <w:tbl>
      <w:tblPr>
        <w:tblStyle w:val="TableGrid"/>
        <w:tblW w:w="0" w:type="auto"/>
        <w:tblInd w:w="709" w:type="dxa"/>
        <w:tblLook w:val="04A0" w:firstRow="1" w:lastRow="0" w:firstColumn="1" w:lastColumn="0" w:noHBand="0" w:noVBand="1"/>
      </w:tblPr>
      <w:tblGrid>
        <w:gridCol w:w="3822"/>
        <w:gridCol w:w="4485"/>
      </w:tblGrid>
      <w:tr w:rsidR="000008CF" w14:paraId="226CAAC4" w14:textId="77777777" w:rsidTr="00E57606">
        <w:trPr>
          <w:trHeight w:val="510"/>
        </w:trPr>
        <w:tc>
          <w:tcPr>
            <w:tcW w:w="3822" w:type="dxa"/>
            <w:vAlign w:val="center"/>
          </w:tcPr>
          <w:p w14:paraId="1A8EB851" w14:textId="77777777" w:rsidR="000008CF" w:rsidRPr="000008CF" w:rsidRDefault="00E57606" w:rsidP="004228D4">
            <w:r>
              <w:t>Name and trade name of the operator</w:t>
            </w:r>
          </w:p>
        </w:tc>
        <w:tc>
          <w:tcPr>
            <w:tcW w:w="4485" w:type="dxa"/>
            <w:vAlign w:val="center"/>
          </w:tcPr>
          <w:p w14:paraId="7041ABE7" w14:textId="77777777" w:rsidR="000008CF" w:rsidRPr="000008CF" w:rsidRDefault="00000000" w:rsidP="004228D4">
            <w:sdt>
              <w:sdtPr>
                <w:id w:val="1659347215"/>
                <w:placeholder>
                  <w:docPart w:val="CCCF1E16D4FA4E59B1108E5BCBF5B70D"/>
                </w:placeholder>
                <w:showingPlcHdr/>
                <w:text/>
              </w:sdtPr>
              <w:sdtContent>
                <w:r w:rsidR="006D3572">
                  <w:rPr>
                    <w:rStyle w:val="PlaceholderText"/>
                    <w:rFonts w:ascii="Cambria" w:hAnsi="Cambria"/>
                    <w:color w:val="FF0000"/>
                  </w:rPr>
                  <w:t>Click here to type your text.</w:t>
                </w:r>
              </w:sdtContent>
            </w:sdt>
          </w:p>
        </w:tc>
      </w:tr>
      <w:tr w:rsidR="00E57606" w14:paraId="7F1E374E" w14:textId="77777777" w:rsidTr="00E57606">
        <w:trPr>
          <w:trHeight w:val="510"/>
        </w:trPr>
        <w:tc>
          <w:tcPr>
            <w:tcW w:w="3822" w:type="dxa"/>
            <w:vAlign w:val="center"/>
          </w:tcPr>
          <w:p w14:paraId="3DDFDFC5" w14:textId="77777777" w:rsidR="00E57606" w:rsidRDefault="00E57606" w:rsidP="004228D4">
            <w:r>
              <w:t>CBE number (for Belgian companies)</w:t>
            </w:r>
          </w:p>
        </w:tc>
        <w:tc>
          <w:tcPr>
            <w:tcW w:w="4485" w:type="dxa"/>
            <w:vAlign w:val="center"/>
          </w:tcPr>
          <w:p w14:paraId="509855BE" w14:textId="77777777" w:rsidR="00E57606" w:rsidRDefault="00000000" w:rsidP="004228D4">
            <w:sdt>
              <w:sdtPr>
                <w:id w:val="1113719991"/>
                <w:placeholder>
                  <w:docPart w:val="163902835DA94647A68731745EEA59A3"/>
                </w:placeholder>
                <w:showingPlcHdr/>
                <w:text/>
              </w:sdtPr>
              <w:sdtContent>
                <w:r w:rsidR="006D3572">
                  <w:rPr>
                    <w:rStyle w:val="PlaceholderText"/>
                    <w:rFonts w:ascii="Cambria" w:hAnsi="Cambria"/>
                    <w:color w:val="FF0000"/>
                  </w:rPr>
                  <w:t>Click here to type your text.</w:t>
                </w:r>
              </w:sdtContent>
            </w:sdt>
          </w:p>
        </w:tc>
      </w:tr>
    </w:tbl>
    <w:p w14:paraId="453CB102" w14:textId="77777777" w:rsidR="00C93B9A" w:rsidRDefault="00C93B9A" w:rsidP="00C93B9A">
      <w:pPr>
        <w:pStyle w:val="Kop11"/>
        <w:numPr>
          <w:ilvl w:val="0"/>
          <w:numId w:val="0"/>
        </w:numPr>
        <w:ind w:left="432"/>
      </w:pPr>
    </w:p>
    <w:p w14:paraId="445F755D" w14:textId="77777777" w:rsidR="00BA70BE" w:rsidRPr="00576EA7" w:rsidRDefault="00BA70BE" w:rsidP="00020808">
      <w:pPr>
        <w:pStyle w:val="Kop11"/>
      </w:pPr>
      <w:r>
        <w:t>Content details</w:t>
      </w:r>
    </w:p>
    <w:p w14:paraId="1D26503F" w14:textId="77777777" w:rsidR="00A85306" w:rsidRDefault="00A85306" w:rsidP="00A85306">
      <w:r>
        <w:t>In order to allow the Institute to conduct an investigation according to the criteria listed in subsection three of Article 10 of the Royal Decree of 27 April 2007 on managing the national numbering space and the grant and withdrawal of number user rights (Belgian Official Gazette of 28 June 2007), the applicant provides the following information, that shall be treated as confidential, free of charge:</w:t>
      </w:r>
    </w:p>
    <w:p w14:paraId="61E14418" w14:textId="77777777" w:rsidR="00BA70BE" w:rsidRPr="00576EA7" w:rsidRDefault="00A85306" w:rsidP="006F4CF0">
      <w:pPr>
        <w:pStyle w:val="Kop21"/>
      </w:pPr>
      <w:r>
        <w:t>A clear indication of the desired type and amount of number capacity.</w:t>
      </w:r>
    </w:p>
    <w:p w14:paraId="19FE4A4D" w14:textId="77777777" w:rsidR="00BA70BE" w:rsidRPr="002221BD" w:rsidRDefault="00BA70BE" w:rsidP="00BA70BE">
      <w:r>
        <w:t>If you so wish, you may put the specific number blocks requested by you in order of preference</w:t>
      </w:r>
      <w:r w:rsidRPr="003254CB">
        <w:rPr>
          <w:b/>
          <w:u w:val="single"/>
          <w:vertAlign w:val="superscript"/>
        </w:rPr>
        <w:footnoteReference w:id="2"/>
      </w:r>
      <w:r>
        <w:t>. On our website, you can find a list of all numbering capacity that is still free, reserved or has already been allocated. Please indicate if you have no preference as to the number series.</w:t>
      </w:r>
    </w:p>
    <w:p w14:paraId="4B752FEF" w14:textId="77777777" w:rsidR="001102B7" w:rsidRDefault="00BA70BE" w:rsidP="00020808">
      <w:pPr>
        <w:pStyle w:val="ListParagraph"/>
      </w:pPr>
      <w:r>
        <w:t xml:space="preserve">Type: </w:t>
      </w:r>
      <w:sdt>
        <w:sdtPr>
          <w:alias w:val="List number series "/>
          <w:tag w:val="Keuzelijst nummerreeks"/>
          <w:id w:val="1658109440"/>
          <w:placeholder>
            <w:docPart w:val="484C86C903024FD3A98D6FF7D14760DA"/>
          </w:placeholder>
          <w:showingPlcHdr/>
          <w:dropDownList>
            <w:listItem w:value="Kies een item."/>
            <w:listItem w:displayText="Geographical number block" w:value="Geografisch nummerblok"/>
            <w:listItem w:displayText="Non-geographical number block" w:value="Niet - Geografische nummerblok"/>
            <w:listItem w:displayText="Mobile number block (4PQ)" w:value="Mobiel nummerblok (4PQ)"/>
            <w:listItem w:displayText="International Signalling Point Codes (ISPC)" w:value="International Signalling Point Codes (ISPC)"/>
            <w:listItem w:displayText="National Signalling Point Codes (NSPC)" w:value="National Signalling Point Codes (NSPC)"/>
            <w:listItem w:displayText="15xx series" w:value="15xx-reeks"/>
            <w:listItem w:displayText="16xx series" w:value="16xx-reeks"/>
            <w:listItem w:displayText="M2M - number series (077)" w:value="M2M - nummerreeks (077)"/>
            <w:listItem w:displayText="Short codes" w:value="Shortcodes"/>
          </w:dropDownList>
        </w:sdtPr>
        <w:sdtContent>
          <w:r>
            <w:rPr>
              <w:color w:val="292A81"/>
            </w:rPr>
            <w:t>Pick an item.</w:t>
          </w:r>
        </w:sdtContent>
      </w:sdt>
    </w:p>
    <w:p w14:paraId="69BCB3FF" w14:textId="77777777" w:rsidR="00BA70BE" w:rsidRPr="002221BD" w:rsidRDefault="00BA70BE" w:rsidP="00020808">
      <w:pPr>
        <w:pStyle w:val="ListParagraph"/>
      </w:pPr>
      <w:r>
        <w:t xml:space="preserve">Quantity: </w:t>
      </w:r>
      <w:sdt>
        <w:sdtPr>
          <w:rPr>
            <w:rFonts w:ascii="Cambria" w:hAnsi="Cambria"/>
            <w:szCs w:val="20"/>
          </w:rPr>
          <w:id w:val="-1848089251"/>
          <w:placeholder>
            <w:docPart w:val="4D87FF75A40048C49D0DA33EF8213790"/>
          </w:placeholder>
          <w:showingPlcHdr/>
          <w:text/>
        </w:sdtPr>
        <w:sdtContent>
          <w:r>
            <w:rPr>
              <w:rStyle w:val="PlaceholderText"/>
            </w:rPr>
            <w:t>Click here to type your text.</w:t>
          </w:r>
        </w:sdtContent>
      </w:sdt>
    </w:p>
    <w:p w14:paraId="0752251E" w14:textId="77777777" w:rsidR="00791BE6" w:rsidRPr="00161EAD" w:rsidRDefault="00486514" w:rsidP="00CD0989">
      <w:r>
        <w:t>Below you can add information on the number block chosen:</w:t>
      </w:r>
    </w:p>
    <w:p w14:paraId="75669D74" w14:textId="77777777" w:rsidR="000E6B10" w:rsidRPr="002221BD" w:rsidRDefault="00000000" w:rsidP="00CD0989">
      <w:sdt>
        <w:sdtPr>
          <w:id w:val="279930797"/>
          <w:placeholder>
            <w:docPart w:val="DefaultPlaceholder_-1854013440"/>
          </w:placeholder>
          <w:showingPlcHdr/>
          <w:text/>
        </w:sdtPr>
        <w:sdtContent>
          <w:r w:rsidR="006D3572">
            <w:rPr>
              <w:rStyle w:val="PlaceholderText"/>
            </w:rPr>
            <w:t>Click or tap to enter text.</w:t>
          </w:r>
        </w:sdtContent>
      </w:sdt>
    </w:p>
    <w:p w14:paraId="7CB355C3" w14:textId="5BA9C3CB" w:rsidR="00777649" w:rsidRDefault="000E6B10" w:rsidP="00C93B9A">
      <w:pPr>
        <w:pStyle w:val="Kop21"/>
      </w:pPr>
      <w:r>
        <w:t xml:space="preserve">Depending on the reservation you have requested, you may have to provide additional </w:t>
      </w:r>
      <w:r w:rsidR="000F3BB6">
        <w:t>information.</w:t>
      </w:r>
    </w:p>
    <w:p w14:paraId="06EE05F7" w14:textId="265851F2" w:rsidR="00777649" w:rsidRPr="00576EA7" w:rsidRDefault="000E6B10" w:rsidP="00956E57">
      <w:pPr>
        <w:pStyle w:val="Kop31"/>
      </w:pPr>
      <w:r>
        <w:t>Commercial name of the service that will be using the numbers</w:t>
      </w:r>
      <w:r w:rsidR="000F3BB6">
        <w:t>;</w:t>
      </w:r>
    </w:p>
    <w:p w14:paraId="74678C66" w14:textId="77777777" w:rsidR="006C5FA1" w:rsidRPr="00C47495" w:rsidRDefault="00000000" w:rsidP="00B45459">
      <w:pPr>
        <w:pStyle w:val="Stijl2"/>
      </w:pPr>
      <w:sdt>
        <w:sdtPr>
          <w:id w:val="-251740076"/>
          <w:placeholder>
            <w:docPart w:val="DefaultPlaceholder_-1854013440"/>
          </w:placeholder>
          <w:showingPlcHdr/>
          <w:text/>
        </w:sdtPr>
        <w:sdtContent>
          <w:r w:rsidR="006D3572">
            <w:rPr>
              <w:rStyle w:val="PlaceholderText"/>
            </w:rPr>
            <w:t>Click or tap to enter text.</w:t>
          </w:r>
        </w:sdtContent>
      </w:sdt>
    </w:p>
    <w:p w14:paraId="438223AF" w14:textId="77777777" w:rsidR="000E6B10" w:rsidRPr="00C47495" w:rsidRDefault="000E6B10" w:rsidP="00725E3E">
      <w:pPr>
        <w:pStyle w:val="Kop21"/>
      </w:pPr>
      <w:r>
        <w:t>A more detailed description:</w:t>
      </w:r>
    </w:p>
    <w:p w14:paraId="729FC983" w14:textId="34907EAC" w:rsidR="00956E57" w:rsidRDefault="000E6B10" w:rsidP="00725E3E">
      <w:pPr>
        <w:pStyle w:val="Kop31"/>
      </w:pPr>
      <w:r>
        <w:t>The services and applications using this numbering capacity</w:t>
      </w:r>
      <w:r w:rsidR="000F3BB6">
        <w:t>;</w:t>
      </w:r>
    </w:p>
    <w:p w14:paraId="770297BB" w14:textId="77777777" w:rsidR="006C5FA1" w:rsidRPr="00956E57" w:rsidRDefault="00000000" w:rsidP="00B45459">
      <w:pPr>
        <w:pStyle w:val="Stijl2"/>
      </w:pPr>
      <w:sdt>
        <w:sdtPr>
          <w:id w:val="1200753374"/>
          <w:placeholder>
            <w:docPart w:val="428CCC07FED64FCF92E4787511921F3B"/>
          </w:placeholder>
          <w:showingPlcHdr/>
          <w:text/>
        </w:sdtPr>
        <w:sdtContent>
          <w:r w:rsidR="006D3572">
            <w:rPr>
              <w:rStyle w:val="PlaceholderText"/>
            </w:rPr>
            <w:t>Click or tap to enter text.</w:t>
          </w:r>
        </w:sdtContent>
      </w:sdt>
    </w:p>
    <w:p w14:paraId="3983C590" w14:textId="254C7301" w:rsidR="00B45459" w:rsidRDefault="000E6B10" w:rsidP="00725E3E">
      <w:pPr>
        <w:pStyle w:val="Kop31"/>
      </w:pPr>
      <w:r>
        <w:t>The technical network elements and their mutual relations (outline of your telecommunications network)</w:t>
      </w:r>
      <w:r w:rsidR="000F3BB6">
        <w:t>;</w:t>
      </w:r>
    </w:p>
    <w:p w14:paraId="0F3EFD0F" w14:textId="77777777" w:rsidR="006C5FA1" w:rsidRPr="00C47495" w:rsidRDefault="00000000" w:rsidP="003C69E8">
      <w:pPr>
        <w:pStyle w:val="Stijl2"/>
      </w:pPr>
      <w:sdt>
        <w:sdtPr>
          <w:id w:val="-2045285080"/>
          <w:placeholder>
            <w:docPart w:val="C8527D081E414CE6A7C8DA64A55BD4B7"/>
          </w:placeholder>
          <w:showingPlcHdr/>
          <w:text/>
        </w:sdtPr>
        <w:sdtContent>
          <w:r w:rsidR="006D3572">
            <w:rPr>
              <w:rStyle w:val="PlaceholderText"/>
            </w:rPr>
            <w:t>Click or tap to enter text.</w:t>
          </w:r>
        </w:sdtContent>
      </w:sdt>
    </w:p>
    <w:p w14:paraId="7E7ED075" w14:textId="77777777" w:rsidR="003C69E8" w:rsidRDefault="000E6B10" w:rsidP="00725E3E">
      <w:pPr>
        <w:pStyle w:val="Kop31"/>
      </w:pPr>
      <w:r>
        <w:t xml:space="preserve">How a call is </w:t>
      </w:r>
      <w:proofErr w:type="spellStart"/>
      <w:r>
        <w:t>routered</w:t>
      </w:r>
      <w:proofErr w:type="spellEnd"/>
      <w:r>
        <w:t xml:space="preserve"> in practice (call trajectory);</w:t>
      </w:r>
    </w:p>
    <w:p w14:paraId="6210188E" w14:textId="77777777" w:rsidR="006C5FA1" w:rsidRPr="00C47495" w:rsidRDefault="00000000" w:rsidP="003C69E8">
      <w:pPr>
        <w:pStyle w:val="Stijl2"/>
      </w:pPr>
      <w:sdt>
        <w:sdtPr>
          <w:id w:val="300972786"/>
          <w:placeholder>
            <w:docPart w:val="DC6FFDFC55814FCCBC0C6AAA03A79357"/>
          </w:placeholder>
          <w:showingPlcHdr/>
          <w:text/>
        </w:sdtPr>
        <w:sdtContent>
          <w:r w:rsidR="006D3572">
            <w:rPr>
              <w:rStyle w:val="PlaceholderText"/>
            </w:rPr>
            <w:t>Click or tap to enter text.</w:t>
          </w:r>
        </w:sdtContent>
      </w:sdt>
    </w:p>
    <w:p w14:paraId="1E8AE9C3" w14:textId="77777777" w:rsidR="003C69E8" w:rsidRDefault="000E6B10" w:rsidP="00725E3E">
      <w:pPr>
        <w:pStyle w:val="Kop31"/>
      </w:pPr>
      <w:r>
        <w:lastRenderedPageBreak/>
        <w:t>An estimate of the future numbering needs, if applicable;</w:t>
      </w:r>
    </w:p>
    <w:p w14:paraId="5236A013" w14:textId="77777777" w:rsidR="006C5FA1" w:rsidRPr="00C47495" w:rsidRDefault="00000000" w:rsidP="003C69E8">
      <w:pPr>
        <w:pStyle w:val="Stijl2"/>
      </w:pPr>
      <w:sdt>
        <w:sdtPr>
          <w:id w:val="-1219664767"/>
          <w:placeholder>
            <w:docPart w:val="8B82615FACAB4B858D1E0F4075DBCE6D"/>
          </w:placeholder>
          <w:showingPlcHdr/>
          <w:text/>
        </w:sdtPr>
        <w:sdtContent>
          <w:r w:rsidR="006D3572">
            <w:rPr>
              <w:rStyle w:val="PlaceholderText"/>
            </w:rPr>
            <w:t>Click or tap to enter text.</w:t>
          </w:r>
        </w:sdtContent>
      </w:sdt>
    </w:p>
    <w:p w14:paraId="14A7E8A0" w14:textId="77777777" w:rsidR="003C69E8" w:rsidRDefault="000E6B10" w:rsidP="00725E3E">
      <w:pPr>
        <w:pStyle w:val="Kop31"/>
      </w:pPr>
      <w:r>
        <w:t>The tariff principles, if relevant in the context of the request;</w:t>
      </w:r>
    </w:p>
    <w:p w14:paraId="0893EEF0" w14:textId="77777777" w:rsidR="006C5FA1" w:rsidRPr="00C47495" w:rsidRDefault="00000000" w:rsidP="003C69E8">
      <w:pPr>
        <w:pStyle w:val="Stijl2"/>
      </w:pPr>
      <w:sdt>
        <w:sdtPr>
          <w:id w:val="308443363"/>
          <w:placeholder>
            <w:docPart w:val="DefaultPlaceholder_-1854013440"/>
          </w:placeholder>
        </w:sdtPr>
        <w:sdtContent>
          <w:sdt>
            <w:sdtPr>
              <w:id w:val="146802988"/>
              <w:placeholder>
                <w:docPart w:val="DefaultPlaceholder_-1854013440"/>
              </w:placeholder>
              <w:showingPlcHdr/>
              <w:text/>
            </w:sdtPr>
            <w:sdtContent>
              <w:r w:rsidR="006D3572">
                <w:rPr>
                  <w:rStyle w:val="PlaceholderText"/>
                </w:rPr>
                <w:t>Click or tap to enter text.</w:t>
              </w:r>
            </w:sdtContent>
          </w:sdt>
        </w:sdtContent>
      </w:sdt>
    </w:p>
    <w:p w14:paraId="2E421221" w14:textId="5EB26C29" w:rsidR="003C69E8" w:rsidRDefault="000E6B10" w:rsidP="00725E3E">
      <w:pPr>
        <w:pStyle w:val="Kop31"/>
      </w:pPr>
      <w:r>
        <w:t>The principles the applicant will use to further allocate the numbering capacity to his end-users</w:t>
      </w:r>
      <w:r w:rsidR="000F3BB6">
        <w:t>;</w:t>
      </w:r>
    </w:p>
    <w:sdt>
      <w:sdtPr>
        <w:id w:val="1528293658"/>
        <w:placeholder>
          <w:docPart w:val="DefaultPlaceholder_-1854013440"/>
        </w:placeholder>
        <w:showingPlcHdr/>
        <w:text/>
      </w:sdtPr>
      <w:sdtContent>
        <w:p w14:paraId="37BE4485" w14:textId="77777777" w:rsidR="00D53077" w:rsidRDefault="00D53077" w:rsidP="00D53077">
          <w:pPr>
            <w:pStyle w:val="Kop31"/>
            <w:numPr>
              <w:ilvl w:val="0"/>
              <w:numId w:val="0"/>
            </w:numPr>
            <w:ind w:left="709"/>
          </w:pPr>
          <w:r>
            <w:rPr>
              <w:rStyle w:val="PlaceholderText"/>
            </w:rPr>
            <w:t>Click or tap to enter text.</w:t>
          </w:r>
        </w:p>
      </w:sdtContent>
    </w:sdt>
    <w:p w14:paraId="19577590" w14:textId="77777777" w:rsidR="006C5FA1" w:rsidRPr="00C47495" w:rsidRDefault="00000000" w:rsidP="003C69E8">
      <w:pPr>
        <w:pStyle w:val="Stijl2"/>
      </w:pPr>
      <w:sdt>
        <w:sdtPr>
          <w:id w:val="1389608661"/>
          <w:placeholder>
            <w:docPart w:val="DefaultPlaceholder_-1854013440"/>
          </w:placeholder>
          <w:showingPlcHdr/>
          <w:text/>
        </w:sdtPr>
        <w:sdtContent>
          <w:r w:rsidR="006D3572">
            <w:rPr>
              <w:rStyle w:val="PlaceholderText"/>
            </w:rPr>
            <w:t>Click or tap to enter text.</w:t>
          </w:r>
        </w:sdtContent>
      </w:sdt>
    </w:p>
    <w:p w14:paraId="4B45E795" w14:textId="7DEC39D5" w:rsidR="003C69E8" w:rsidRDefault="00E30054" w:rsidP="00725E3E">
      <w:pPr>
        <w:pStyle w:val="Kop31"/>
      </w:pPr>
      <w:r>
        <w:t>Only required if the request concerns a mobile network code (E.212.MNC</w:t>
      </w:r>
      <w:r w:rsidR="000F3BB6">
        <w:t>). See</w:t>
      </w:r>
      <w:r>
        <w:t xml:space="preserve"> RD network elements</w:t>
      </w:r>
      <w:r w:rsidR="000F3BB6">
        <w:t>.</w:t>
      </w:r>
    </w:p>
    <w:p w14:paraId="53D229E7" w14:textId="77777777" w:rsidR="00161EAD" w:rsidRPr="00C47495" w:rsidRDefault="00000000" w:rsidP="003C69E8">
      <w:pPr>
        <w:pStyle w:val="Stijl2"/>
      </w:pPr>
      <w:sdt>
        <w:sdtPr>
          <w:id w:val="2079094160"/>
          <w:placeholder>
            <w:docPart w:val="097ACED042D44CBEA6C211056A6AAB27"/>
          </w:placeholder>
          <w:showingPlcHdr/>
          <w:text/>
        </w:sdtPr>
        <w:sdtContent>
          <w:r w:rsidR="006D3572">
            <w:rPr>
              <w:rStyle w:val="PlaceholderText"/>
            </w:rPr>
            <w:t>Click or tap to enter text.</w:t>
          </w:r>
        </w:sdtContent>
      </w:sdt>
    </w:p>
    <w:p w14:paraId="409E568A" w14:textId="77777777" w:rsidR="00E30054" w:rsidRPr="00C47495" w:rsidRDefault="00E30054" w:rsidP="00020808">
      <w:pPr>
        <w:pStyle w:val="Kop11"/>
      </w:pPr>
      <w:r>
        <w:t>Signature by the mandatary</w:t>
      </w:r>
    </w:p>
    <w:p w14:paraId="156ABAE3" w14:textId="77777777" w:rsidR="00E30054" w:rsidRPr="00C47495" w:rsidRDefault="00E30054" w:rsidP="00C47495">
      <w:r>
        <w:t>The undersigned, applicant of the numbering capacity, commits themselves to immediately inform the BIPT of any change causing the description given in the request to no longer correspond with reality, as well as of any discontinuation of activities.</w:t>
      </w:r>
    </w:p>
    <w:p w14:paraId="3A904645" w14:textId="77777777" w:rsidR="00E30054" w:rsidRPr="00C47495" w:rsidRDefault="00E30054" w:rsidP="00C47495">
      <w:r>
        <w:t>They hereby state having duly, completely and truthfully provided all data on the previous pages.</w:t>
      </w:r>
    </w:p>
    <w:p w14:paraId="4BE49A8F" w14:textId="77777777" w:rsidR="00E30054" w:rsidRPr="00C47495" w:rsidRDefault="00E30054" w:rsidP="00C47495">
      <w:r>
        <w:t>Place and date:</w:t>
      </w:r>
      <w:sdt>
        <w:sdtPr>
          <w:id w:val="-1887862937"/>
          <w:placeholder>
            <w:docPart w:val="DefaultPlaceholder_-1854013440"/>
          </w:placeholder>
          <w:showingPlcHdr/>
          <w:text/>
        </w:sdtPr>
        <w:sdtContent>
          <w:r>
            <w:rPr>
              <w:rStyle w:val="PlaceholderText"/>
            </w:rPr>
            <w:t>Click or tap to enter text.</w:t>
          </w:r>
        </w:sdtContent>
      </w:sdt>
      <w:sdt>
        <w:sdtPr>
          <w:id w:val="-502741562"/>
          <w:placeholder>
            <w:docPart w:val="DefaultPlaceholder_-1854013437"/>
          </w:placeholder>
          <w:showingPlcHdr/>
          <w:date>
            <w:dateFormat w:val="dd/MM/yyyy"/>
            <w:lid w:val="en-GB"/>
            <w:storeMappedDataAs w:val="dateTime"/>
            <w:calendar w:val="gregorian"/>
          </w:date>
        </w:sdtPr>
        <w:sdtContent>
          <w:r>
            <w:rPr>
              <w:rStyle w:val="PlaceholderText"/>
            </w:rPr>
            <w:t>Click or tap to enter a date.</w:t>
          </w:r>
        </w:sdtContent>
      </w:sdt>
    </w:p>
    <w:p w14:paraId="1C0A4375" w14:textId="77777777" w:rsidR="00E30054" w:rsidRPr="00C47495" w:rsidRDefault="00E30054" w:rsidP="00C47495">
      <w:r>
        <w:t>Name:</w:t>
      </w:r>
      <w:sdt>
        <w:sdtPr>
          <w:id w:val="-1811626124"/>
          <w:placeholder>
            <w:docPart w:val="DefaultPlaceholder_-1854013440"/>
          </w:placeholder>
          <w:showingPlcHdr/>
          <w:text/>
        </w:sdtPr>
        <w:sdtContent>
          <w:r>
            <w:rPr>
              <w:rStyle w:val="PlaceholderText"/>
            </w:rPr>
            <w:t>Click or tap to enter text.</w:t>
          </w:r>
        </w:sdtContent>
      </w:sdt>
    </w:p>
    <w:p w14:paraId="50CA9B5F" w14:textId="77777777" w:rsidR="00E30054" w:rsidRPr="00C47495" w:rsidRDefault="00E30054" w:rsidP="00C47495">
      <w:r>
        <w:t>Position:</w:t>
      </w:r>
      <w:sdt>
        <w:sdtPr>
          <w:id w:val="377515997"/>
          <w:placeholder>
            <w:docPart w:val="DefaultPlaceholder_-1854013440"/>
          </w:placeholder>
          <w:showingPlcHdr/>
          <w:text/>
        </w:sdtPr>
        <w:sdtContent>
          <w:r>
            <w:rPr>
              <w:rStyle w:val="PlaceholderText"/>
            </w:rPr>
            <w:t>Click or tap to enter text.</w:t>
          </w:r>
        </w:sdtContent>
      </w:sdt>
    </w:p>
    <w:p w14:paraId="07B76A60" w14:textId="77777777" w:rsidR="00D53077" w:rsidRDefault="00E30054" w:rsidP="00C47495">
      <w:r>
        <w:t>Signature:</w:t>
      </w:r>
    </w:p>
    <w:p w14:paraId="227896B4" w14:textId="77777777" w:rsidR="00A34C23" w:rsidRDefault="00A34C23" w:rsidP="00C47495"/>
    <w:p w14:paraId="073A4937" w14:textId="77777777" w:rsidR="00A759AB" w:rsidRDefault="006910C3" w:rsidP="00A34C23">
      <w:r>
        <w:pict w14:anchorId="2EF3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4" o:title=""/>
            <o:lock v:ext="edit" ungrouping="t" rotation="t" cropping="t" verticies="t" text="t" grouping="t"/>
            <o:signatureline v:ext="edit" id="{ABF015FB-973A-4F44-968B-E8DBDEDF512D}" provid="{00000000-0000-0000-0000-000000000000}" issignatureline="t"/>
          </v:shape>
        </w:pict>
      </w:r>
    </w:p>
    <w:p w14:paraId="621783F1" w14:textId="77777777" w:rsidR="00A34C23" w:rsidRDefault="00A34C23" w:rsidP="00A34C23"/>
    <w:p w14:paraId="3B2DA0E6" w14:textId="77777777" w:rsidR="00A34C23" w:rsidRDefault="00A34C23" w:rsidP="00A34C23"/>
    <w:p w14:paraId="6082640E" w14:textId="77777777" w:rsidR="00A34C23" w:rsidRDefault="00A34C23" w:rsidP="00A34C23"/>
    <w:p w14:paraId="05455863" w14:textId="6021E524" w:rsidR="00A34C23" w:rsidRPr="00A34C23" w:rsidRDefault="00A34C23" w:rsidP="00A34C23">
      <w:pPr>
        <w:rPr>
          <w:color w:val="808080" w:themeColor="background1" w:themeShade="80"/>
          <w:sz w:val="16"/>
          <w:szCs w:val="16"/>
        </w:rPr>
      </w:pPr>
      <w:r>
        <w:rPr>
          <w:color w:val="808080" w:themeColor="background1" w:themeShade="80"/>
          <w:sz w:val="16"/>
        </w:rPr>
        <w:t xml:space="preserve">You are entitled to access to your personal data as well as to demand rectification, erasure or restriction of the processing of your personal data.   </w:t>
      </w:r>
      <w:r w:rsidR="000F3BB6">
        <w:rPr>
          <w:color w:val="808080" w:themeColor="background1" w:themeShade="80"/>
          <w:sz w:val="16"/>
        </w:rPr>
        <w:t>Furthermore,</w:t>
      </w:r>
      <w:r>
        <w:rPr>
          <w:color w:val="808080" w:themeColor="background1" w:themeShade="80"/>
          <w:sz w:val="16"/>
        </w:rPr>
        <w:t xml:space="preserve"> you are entitled to object to the processing of your personal data as well as to demand the portability of your personal data. If your personal data are processed on the basis of your consent, you also have the right to withdraw that consent. This will not affect our processing of your personal data that took place prior to withdrawing your </w:t>
      </w:r>
      <w:r w:rsidR="000F3BB6">
        <w:rPr>
          <w:color w:val="808080" w:themeColor="background1" w:themeShade="80"/>
          <w:sz w:val="16"/>
        </w:rPr>
        <w:t>consent,</w:t>
      </w:r>
      <w:r>
        <w:rPr>
          <w:color w:val="808080" w:themeColor="background1" w:themeShade="80"/>
          <w:sz w:val="16"/>
        </w:rPr>
        <w:t xml:space="preserve"> however. See our privacy statement on bipt.be.</w:t>
      </w:r>
    </w:p>
    <w:sectPr w:rsidR="00A34C23" w:rsidRPr="00A34C23" w:rsidSect="009E6140">
      <w:headerReference w:type="default" r:id="rId15"/>
      <w:footerReference w:type="default" r:id="rId16"/>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BBE2" w14:textId="77777777" w:rsidR="00322BE2" w:rsidRDefault="00322BE2" w:rsidP="00071D21">
      <w:pPr>
        <w:spacing w:after="0" w:line="240" w:lineRule="auto"/>
      </w:pPr>
      <w:r>
        <w:separator/>
      </w:r>
    </w:p>
  </w:endnote>
  <w:endnote w:type="continuationSeparator" w:id="0">
    <w:p w14:paraId="17A65E64" w14:textId="77777777" w:rsidR="00322BE2" w:rsidRDefault="00322BE2"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8E2A" w14:textId="77777777" w:rsidR="00927069" w:rsidRPr="00934DBA" w:rsidRDefault="00927069" w:rsidP="00927069">
    <w:pPr>
      <w:pStyle w:val="Footer"/>
      <w:rPr>
        <w:b/>
        <w:color w:val="292A81"/>
        <w:sz w:val="16"/>
      </w:rPr>
    </w:pPr>
    <w:r>
      <w:rPr>
        <w:b/>
        <w:color w:val="292A81"/>
        <w:sz w:val="16"/>
      </w:rPr>
      <w:t>Belgian Institute for Postal Services and Telecommunications</w:t>
    </w:r>
  </w:p>
  <w:p w14:paraId="0239D5B3" w14:textId="77777777" w:rsidR="00927069" w:rsidRPr="00934DBA" w:rsidRDefault="00927069" w:rsidP="00927069">
    <w:pPr>
      <w:pStyle w:val="Footer"/>
      <w:rPr>
        <w:color w:val="292A81"/>
        <w:sz w:val="16"/>
      </w:rPr>
    </w:pPr>
    <w:r>
      <w:rPr>
        <w:color w:val="292A81"/>
        <w:sz w:val="16"/>
      </w:rPr>
      <w:t>Numbering Department | Boulevard Albert II 32, PO box 10 | 1000 Brussels</w:t>
    </w:r>
  </w:p>
  <w:p w14:paraId="7FC7F1D7" w14:textId="77777777" w:rsidR="00927069" w:rsidRPr="000F3BB6" w:rsidRDefault="00927069" w:rsidP="00934DBA">
    <w:pPr>
      <w:pStyle w:val="Footer"/>
      <w:tabs>
        <w:tab w:val="clear" w:pos="4536"/>
      </w:tabs>
      <w:rPr>
        <w:color w:val="292A81"/>
        <w:sz w:val="16"/>
        <w:lang w:val="de-DE"/>
      </w:rPr>
    </w:pPr>
    <w:r w:rsidRPr="000F3BB6">
      <w:rPr>
        <w:b/>
        <w:color w:val="292A81"/>
        <w:sz w:val="16"/>
        <w:lang w:val="de-DE"/>
      </w:rPr>
      <w:t>T</w:t>
    </w:r>
    <w:r w:rsidRPr="000F3BB6">
      <w:rPr>
        <w:color w:val="292A81"/>
        <w:sz w:val="16"/>
        <w:lang w:val="de-DE"/>
      </w:rPr>
      <w:t xml:space="preserve"> +32 2 226 88 88| </w:t>
    </w:r>
    <w:r w:rsidRPr="000F3BB6">
      <w:rPr>
        <w:b/>
        <w:color w:val="292A81"/>
        <w:sz w:val="16"/>
        <w:lang w:val="de-DE"/>
      </w:rPr>
      <w:t>E</w:t>
    </w:r>
    <w:r w:rsidRPr="000F3BB6">
      <w:rPr>
        <w:color w:val="292A81"/>
        <w:sz w:val="16"/>
        <w:lang w:val="de-DE"/>
      </w:rPr>
      <w:t xml:space="preserve"> numbering@bipt.be | </w:t>
    </w:r>
    <w:r w:rsidRPr="000F3BB6">
      <w:rPr>
        <w:b/>
        <w:color w:val="292A81"/>
        <w:sz w:val="16"/>
        <w:lang w:val="de-DE"/>
      </w:rPr>
      <w:t>www.bipt.be</w:t>
    </w:r>
    <w:r w:rsidRPr="000F3BB6">
      <w:rPr>
        <w:color w:val="292A81"/>
        <w:sz w:val="16"/>
        <w:lang w:val="de-DE"/>
      </w:rPr>
      <w:tab/>
      <w:t xml:space="preserve">Page </w:t>
    </w:r>
    <w:r w:rsidR="000F0744" w:rsidRPr="000F0744">
      <w:rPr>
        <w:b/>
        <w:color w:val="292A81"/>
        <w:sz w:val="16"/>
      </w:rPr>
      <w:fldChar w:fldCharType="begin"/>
    </w:r>
    <w:r w:rsidR="000F0744" w:rsidRPr="000F3BB6">
      <w:rPr>
        <w:b/>
        <w:color w:val="292A81"/>
        <w:sz w:val="16"/>
        <w:lang w:val="de-DE"/>
      </w:rPr>
      <w:instrText>PAGE  \* Arabic  \* MERGEFORMAT</w:instrText>
    </w:r>
    <w:r w:rsidR="000F0744" w:rsidRPr="000F0744">
      <w:rPr>
        <w:b/>
        <w:color w:val="292A81"/>
        <w:sz w:val="16"/>
      </w:rPr>
      <w:fldChar w:fldCharType="separate"/>
    </w:r>
    <w:r w:rsidR="000F0744" w:rsidRPr="000F3BB6">
      <w:rPr>
        <w:b/>
        <w:color w:val="292A81"/>
        <w:sz w:val="16"/>
        <w:lang w:val="de-DE"/>
      </w:rPr>
      <w:t>1</w:t>
    </w:r>
    <w:r w:rsidR="000F0744" w:rsidRPr="000F0744">
      <w:rPr>
        <w:b/>
        <w:color w:val="292A81"/>
        <w:sz w:val="16"/>
      </w:rPr>
      <w:fldChar w:fldCharType="end"/>
    </w:r>
    <w:r w:rsidRPr="000F3BB6">
      <w:rPr>
        <w:color w:val="292A81"/>
        <w:sz w:val="16"/>
        <w:lang w:val="de-DE"/>
      </w:rPr>
      <w:t xml:space="preserve"> </w:t>
    </w:r>
    <w:proofErr w:type="spellStart"/>
    <w:r w:rsidRPr="000F3BB6">
      <w:rPr>
        <w:color w:val="292A81"/>
        <w:sz w:val="16"/>
        <w:lang w:val="de-DE"/>
      </w:rPr>
      <w:t>of</w:t>
    </w:r>
    <w:proofErr w:type="spellEnd"/>
    <w:r w:rsidRPr="000F3BB6">
      <w:rPr>
        <w:color w:val="292A81"/>
        <w:sz w:val="16"/>
        <w:lang w:val="de-DE"/>
      </w:rPr>
      <w:t xml:space="preserve"> </w:t>
    </w:r>
    <w:r w:rsidR="000F0744" w:rsidRPr="000F0744">
      <w:rPr>
        <w:b/>
        <w:color w:val="292A81"/>
        <w:sz w:val="16"/>
      </w:rPr>
      <w:fldChar w:fldCharType="begin"/>
    </w:r>
    <w:r w:rsidR="000F0744" w:rsidRPr="000F3BB6">
      <w:rPr>
        <w:b/>
        <w:color w:val="292A81"/>
        <w:sz w:val="16"/>
        <w:lang w:val="de-DE"/>
      </w:rPr>
      <w:instrText>NUMPAGES  \* Arabic  \* MERGEFORMAT</w:instrText>
    </w:r>
    <w:r w:rsidR="000F0744" w:rsidRPr="000F0744">
      <w:rPr>
        <w:b/>
        <w:color w:val="292A81"/>
        <w:sz w:val="16"/>
      </w:rPr>
      <w:fldChar w:fldCharType="separate"/>
    </w:r>
    <w:r w:rsidR="000F0744" w:rsidRPr="000F3BB6">
      <w:rPr>
        <w:b/>
        <w:color w:val="292A81"/>
        <w:sz w:val="16"/>
        <w:lang w:val="de-DE"/>
      </w:rPr>
      <w:t>2</w:t>
    </w:r>
    <w:r w:rsidR="000F0744" w:rsidRPr="000F0744">
      <w:rPr>
        <w:b/>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E8E8" w14:textId="77777777" w:rsidR="00322BE2" w:rsidRDefault="00322BE2" w:rsidP="00071D21">
      <w:pPr>
        <w:spacing w:after="0" w:line="240" w:lineRule="auto"/>
      </w:pPr>
      <w:r>
        <w:separator/>
      </w:r>
    </w:p>
  </w:footnote>
  <w:footnote w:type="continuationSeparator" w:id="0">
    <w:p w14:paraId="560DBD60" w14:textId="77777777" w:rsidR="00322BE2" w:rsidRDefault="00322BE2" w:rsidP="00071D21">
      <w:pPr>
        <w:spacing w:after="0" w:line="240" w:lineRule="auto"/>
      </w:pPr>
      <w:r>
        <w:continuationSeparator/>
      </w:r>
    </w:p>
  </w:footnote>
  <w:footnote w:id="1">
    <w:p w14:paraId="27DD1D45" w14:textId="77777777" w:rsidR="00BA70BE" w:rsidRDefault="00BA70BE" w:rsidP="00BA70BE">
      <w:pPr>
        <w:pStyle w:val="FootnoteText"/>
        <w:rPr>
          <w:rFonts w:ascii="Cambria" w:hAnsi="Cambria"/>
        </w:rPr>
      </w:pPr>
      <w:r>
        <w:rPr>
          <w:rStyle w:val="FootnoteReference"/>
        </w:rPr>
        <w:footnoteRef/>
      </w:r>
      <w:r>
        <w:t xml:space="preserve"> </w:t>
      </w:r>
      <w:r>
        <w:rPr>
          <w:rFonts w:ascii="Cambria" w:hAnsi="Cambria"/>
        </w:rPr>
        <w:t>These details shall only be stored by the BIPT's Numbering Department. They can be adjusted at any time by simple request from the person involved or the company that submitted the request. The email address is: numbering@bipt.be.</w:t>
      </w:r>
    </w:p>
  </w:footnote>
  <w:footnote w:id="2">
    <w:p w14:paraId="68B8B568" w14:textId="77777777" w:rsidR="00BA70BE" w:rsidRPr="00FE4240" w:rsidRDefault="00BA70BE" w:rsidP="00BA70BE">
      <w:pPr>
        <w:pStyle w:val="FootnoteText"/>
      </w:pPr>
      <w:r>
        <w:rPr>
          <w:rStyle w:val="FootnoteReference"/>
        </w:rPr>
        <w:footnoteRef/>
      </w:r>
      <w:r>
        <w:t xml:space="preserve"> To this effect you may always contact the Numbering Department by phone at 02 226 88 74 or by email to numbering@bipt.be.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A587" w14:textId="77777777" w:rsidR="00071D21" w:rsidRDefault="008079B2" w:rsidP="00071D21">
    <w:pPr>
      <w:pStyle w:val="Header"/>
      <w:tabs>
        <w:tab w:val="clear" w:pos="9072"/>
      </w:tabs>
      <w:spacing w:line="360" w:lineRule="auto"/>
    </w:pPr>
    <w:r>
      <w:rPr>
        <w:noProof/>
        <w:sz w:val="48"/>
      </w:rPr>
      <w:drawing>
        <wp:anchor distT="0" distB="0" distL="114300" distR="114300" simplePos="0" relativeHeight="251662336" behindDoc="1" locked="0" layoutInCell="1" allowOverlap="1" wp14:anchorId="4BBCB7BF" wp14:editId="7B3AF62A">
          <wp:simplePos x="0" y="0"/>
          <wp:positionH relativeFrom="page">
            <wp:posOffset>12700</wp:posOffset>
          </wp:positionH>
          <wp:positionV relativeFrom="page">
            <wp:posOffset>8890</wp:posOffset>
          </wp:positionV>
          <wp:extent cx="1931099" cy="12960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1FC091A" wp14:editId="3CF5EB1C">
              <wp:simplePos x="0" y="0"/>
              <wp:positionH relativeFrom="column">
                <wp:posOffset>1364122</wp:posOffset>
              </wp:positionH>
              <wp:positionV relativeFrom="paragraph">
                <wp:posOffset>123626</wp:posOffset>
              </wp:positionV>
              <wp:extent cx="4393451" cy="533400"/>
              <wp:effectExtent l="0" t="0" r="762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451" cy="533400"/>
                      </a:xfrm>
                      <a:prstGeom prst="roundRect">
                        <a:avLst>
                          <a:gd name="adj" fmla="val 0"/>
                        </a:avLst>
                      </a:prstGeom>
                      <a:noFill/>
                      <a:ln w="9525">
                        <a:noFill/>
                        <a:miter lim="800000"/>
                        <a:headEnd/>
                        <a:tailEnd/>
                      </a:ln>
                    </wps:spPr>
                    <wps:txbx>
                      <w:txbxContent>
                        <w:p w14:paraId="53B5FA97" w14:textId="77777777" w:rsidR="00071D21" w:rsidRPr="00071D21" w:rsidRDefault="00071D21" w:rsidP="00071D21">
                          <w:pPr>
                            <w:jc w:val="right"/>
                            <w:rPr>
                              <w:sz w:val="32"/>
                            </w:rPr>
                          </w:pPr>
                          <w:r>
                            <w:rPr>
                              <w:color w:val="292A81"/>
                              <w:sz w:val="40"/>
                            </w:rPr>
                            <w:t>Request form numbering capacity</w:t>
                          </w: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oundrect w14:anchorId="01FC091A" id="Tekstvak 2" o:spid="_x0000_s1026" style="position:absolute;margin-left:107.4pt;margin-top:9.75pt;width:345.9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" filled="f" stroked="f">
              <v:stroke joinstyle="miter"/>
              <v:textbox inset="0,0,0,0">
                <w:txbxContent>
                  <w:p w14:paraId="53B5FA97" w14:textId="77777777" w:rsidR="00071D21" w:rsidRPr="00071D21" w:rsidRDefault="00071D21" w:rsidP="00071D21">
                    <w:pPr>
                      <w:jc w:val="right"/>
                      <w:rPr>
                        <w:sz w:val="32"/>
                      </w:rPr>
                    </w:pPr>
                    <w:r>
                      <w:rPr>
                        <w:color w:val="292A81"/>
                        <w:sz w:val="40"/>
                      </w:rPr>
                      <w:t>Request form numbering capacity</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Heading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1A84A846"/>
    <w:lvl w:ilvl="0">
      <w:start w:val="1"/>
      <w:numFmt w:val="decimal"/>
      <w:pStyle w:val="Kop11"/>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ListParagraph"/>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397875">
    <w:abstractNumId w:val="2"/>
  </w:num>
  <w:num w:numId="2" w16cid:durableId="873539700">
    <w:abstractNumId w:val="5"/>
  </w:num>
  <w:num w:numId="3" w16cid:durableId="1420835597">
    <w:abstractNumId w:val="0"/>
  </w:num>
  <w:num w:numId="4" w16cid:durableId="1503666749">
    <w:abstractNumId w:val="4"/>
  </w:num>
  <w:num w:numId="5" w16cid:durableId="160854351">
    <w:abstractNumId w:val="6"/>
  </w:num>
  <w:num w:numId="6" w16cid:durableId="762607182">
    <w:abstractNumId w:val="1"/>
  </w:num>
  <w:num w:numId="7" w16cid:durableId="472865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71D21"/>
    <w:rsid w:val="00082B49"/>
    <w:rsid w:val="000A3D13"/>
    <w:rsid w:val="000B461F"/>
    <w:rsid w:val="000D60C1"/>
    <w:rsid w:val="000E6B10"/>
    <w:rsid w:val="000F0744"/>
    <w:rsid w:val="000F3BB6"/>
    <w:rsid w:val="000F49CC"/>
    <w:rsid w:val="001102B7"/>
    <w:rsid w:val="0011366E"/>
    <w:rsid w:val="00140550"/>
    <w:rsid w:val="00161EAD"/>
    <w:rsid w:val="001654F3"/>
    <w:rsid w:val="001B758A"/>
    <w:rsid w:val="002221BD"/>
    <w:rsid w:val="00270C6B"/>
    <w:rsid w:val="002D7CFF"/>
    <w:rsid w:val="002F093A"/>
    <w:rsid w:val="002F504C"/>
    <w:rsid w:val="00322BE2"/>
    <w:rsid w:val="003254CB"/>
    <w:rsid w:val="00353421"/>
    <w:rsid w:val="0039499B"/>
    <w:rsid w:val="003B38C9"/>
    <w:rsid w:val="003B50E7"/>
    <w:rsid w:val="003C69E8"/>
    <w:rsid w:val="004228D4"/>
    <w:rsid w:val="00433000"/>
    <w:rsid w:val="00486514"/>
    <w:rsid w:val="004B3A77"/>
    <w:rsid w:val="00576EA7"/>
    <w:rsid w:val="005F4C39"/>
    <w:rsid w:val="00653D61"/>
    <w:rsid w:val="006628E0"/>
    <w:rsid w:val="006759E2"/>
    <w:rsid w:val="006910C3"/>
    <w:rsid w:val="006A6FCE"/>
    <w:rsid w:val="006C13C9"/>
    <w:rsid w:val="006C5FA1"/>
    <w:rsid w:val="006D2DCE"/>
    <w:rsid w:val="006D3378"/>
    <w:rsid w:val="006D3572"/>
    <w:rsid w:val="006E6B66"/>
    <w:rsid w:val="006F4CF0"/>
    <w:rsid w:val="00725E3E"/>
    <w:rsid w:val="0074079A"/>
    <w:rsid w:val="00746600"/>
    <w:rsid w:val="00777649"/>
    <w:rsid w:val="00782041"/>
    <w:rsid w:val="00791BE6"/>
    <w:rsid w:val="007C5FE9"/>
    <w:rsid w:val="007F147C"/>
    <w:rsid w:val="008079B2"/>
    <w:rsid w:val="00823FE9"/>
    <w:rsid w:val="008A48EE"/>
    <w:rsid w:val="008B7935"/>
    <w:rsid w:val="008D2083"/>
    <w:rsid w:val="008E246C"/>
    <w:rsid w:val="008F78F1"/>
    <w:rsid w:val="00925576"/>
    <w:rsid w:val="00926055"/>
    <w:rsid w:val="00927069"/>
    <w:rsid w:val="00934DBA"/>
    <w:rsid w:val="00941929"/>
    <w:rsid w:val="00946178"/>
    <w:rsid w:val="00951B61"/>
    <w:rsid w:val="00956E57"/>
    <w:rsid w:val="00974166"/>
    <w:rsid w:val="009834A2"/>
    <w:rsid w:val="009E6140"/>
    <w:rsid w:val="00A34C23"/>
    <w:rsid w:val="00A641E5"/>
    <w:rsid w:val="00A759AB"/>
    <w:rsid w:val="00A84DE3"/>
    <w:rsid w:val="00A85306"/>
    <w:rsid w:val="00A907E6"/>
    <w:rsid w:val="00AB6ED6"/>
    <w:rsid w:val="00AC0D6B"/>
    <w:rsid w:val="00B35E94"/>
    <w:rsid w:val="00B45459"/>
    <w:rsid w:val="00B563C6"/>
    <w:rsid w:val="00BA4281"/>
    <w:rsid w:val="00BA70BE"/>
    <w:rsid w:val="00BD12A4"/>
    <w:rsid w:val="00BF0CAD"/>
    <w:rsid w:val="00C45B34"/>
    <w:rsid w:val="00C47495"/>
    <w:rsid w:val="00C93B9A"/>
    <w:rsid w:val="00CB4215"/>
    <w:rsid w:val="00CB52EB"/>
    <w:rsid w:val="00CC407B"/>
    <w:rsid w:val="00CC4DCC"/>
    <w:rsid w:val="00CD0989"/>
    <w:rsid w:val="00D53077"/>
    <w:rsid w:val="00D6245E"/>
    <w:rsid w:val="00D67933"/>
    <w:rsid w:val="00D750EC"/>
    <w:rsid w:val="00D97879"/>
    <w:rsid w:val="00DA0D90"/>
    <w:rsid w:val="00DB3C2B"/>
    <w:rsid w:val="00DB57FF"/>
    <w:rsid w:val="00DD2A25"/>
    <w:rsid w:val="00E30054"/>
    <w:rsid w:val="00E57606"/>
    <w:rsid w:val="00EB3B9C"/>
    <w:rsid w:val="00ED1C8E"/>
    <w:rsid w:val="00F1391A"/>
    <w:rsid w:val="00F57788"/>
    <w:rsid w:val="00FD07ED"/>
    <w:rsid w:val="00FE6335"/>
    <w:rsid w:val="00FF4D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A6A3"/>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rPr>
  </w:style>
  <w:style w:type="paragraph" w:styleId="Heading1">
    <w:name w:val="heading 1"/>
    <w:basedOn w:val="Heading2"/>
    <w:next w:val="Normal"/>
    <w:link w:val="Heading1Char"/>
    <w:uiPriority w:val="9"/>
    <w:qFormat/>
    <w:rsid w:val="00576EA7"/>
    <w:pPr>
      <w:numPr>
        <w:numId w:val="5"/>
      </w:numPr>
      <w:outlineLvl w:val="0"/>
    </w:pPr>
  </w:style>
  <w:style w:type="paragraph" w:styleId="Heading2">
    <w:name w:val="heading 2"/>
    <w:basedOn w:val="Heading3"/>
    <w:next w:val="Normal"/>
    <w:link w:val="Heading2Char"/>
    <w:uiPriority w:val="9"/>
    <w:unhideWhenUsed/>
    <w:qFormat/>
    <w:rsid w:val="00576EA7"/>
    <w:pPr>
      <w:outlineLvl w:val="1"/>
    </w:pPr>
    <w:rPr>
      <w:rFonts w:ascii="Tahoma" w:hAnsi="Tahoma" w:cs="Tahoma"/>
    </w:rPr>
  </w:style>
  <w:style w:type="paragraph" w:styleId="Heading3">
    <w:name w:val="heading 3"/>
    <w:basedOn w:val="Normal"/>
    <w:next w:val="Normal"/>
    <w:link w:val="Heading3Ch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A7"/>
    <w:rPr>
      <w:rFonts w:ascii="Tahoma" w:eastAsiaTheme="majorEastAsia" w:hAnsi="Tahoma" w:cs="Tahoma"/>
      <w:color w:val="125576" w:themeColor="accent1" w:themeShade="7F"/>
      <w:sz w:val="24"/>
      <w:szCs w:val="24"/>
      <w:lang w:val="en-GB"/>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576EA7"/>
    <w:rPr>
      <w:rFonts w:ascii="Tahoma" w:eastAsiaTheme="majorEastAsia" w:hAnsi="Tahoma" w:cs="Tahoma"/>
      <w:color w:val="125576" w:themeColor="accent1" w:themeShade="7F"/>
      <w:sz w:val="24"/>
      <w:szCs w:val="24"/>
      <w:lang w:val="en-GB"/>
    </w:rPr>
  </w:style>
  <w:style w:type="paragraph" w:styleId="Header">
    <w:name w:val="header"/>
    <w:basedOn w:val="Normal"/>
    <w:link w:val="HeaderChar"/>
    <w:uiPriority w:val="99"/>
    <w:unhideWhenUsed/>
    <w:rsid w:val="00071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D21"/>
    <w:rPr>
      <w:rFonts w:ascii="Tahoma" w:hAnsi="Tahoma"/>
      <w:sz w:val="20"/>
    </w:rPr>
  </w:style>
  <w:style w:type="paragraph" w:styleId="Footer">
    <w:name w:val="footer"/>
    <w:basedOn w:val="Normal"/>
    <w:link w:val="FooterChar"/>
    <w:uiPriority w:val="99"/>
    <w:unhideWhenUsed/>
    <w:rsid w:val="00071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D21"/>
    <w:rPr>
      <w:rFonts w:ascii="Tahoma" w:hAnsi="Tahoma"/>
      <w:sz w:val="20"/>
    </w:rPr>
  </w:style>
  <w:style w:type="character" w:styleId="Hyperlink">
    <w:name w:val="Hyperlink"/>
    <w:basedOn w:val="DefaultParagraphFont"/>
    <w:uiPriority w:val="99"/>
    <w:unhideWhenUsed/>
    <w:rsid w:val="00071D21"/>
    <w:rPr>
      <w:color w:val="32A8E0" w:themeColor="hyperlink"/>
      <w:u w:val="single"/>
    </w:rPr>
  </w:style>
  <w:style w:type="character" w:styleId="UnresolvedMention">
    <w:name w:val="Unresolved Mention"/>
    <w:basedOn w:val="DefaultParagraphFont"/>
    <w:uiPriority w:val="99"/>
    <w:semiHidden/>
    <w:unhideWhenUsed/>
    <w:rsid w:val="00071D21"/>
    <w:rPr>
      <w:color w:val="605E5C"/>
      <w:shd w:val="clear" w:color="auto" w:fill="E1DFDD"/>
    </w:rPr>
  </w:style>
  <w:style w:type="character" w:customStyle="1" w:styleId="Heading3Char">
    <w:name w:val="Heading 3 Char"/>
    <w:basedOn w:val="DefaultParagraphFont"/>
    <w:link w:val="Heading3"/>
    <w:uiPriority w:val="9"/>
    <w:rsid w:val="00777649"/>
    <w:rPr>
      <w:rFonts w:asciiTheme="majorHAnsi" w:eastAsiaTheme="majorEastAsia" w:hAnsiTheme="majorHAnsi" w:cstheme="majorBidi"/>
      <w:color w:val="125576" w:themeColor="accent1" w:themeShade="7F"/>
      <w:sz w:val="24"/>
      <w:szCs w:val="24"/>
      <w:lang w:val="en-GB"/>
    </w:rPr>
  </w:style>
  <w:style w:type="paragraph" w:styleId="FootnoteText">
    <w:name w:val="footnote text"/>
    <w:basedOn w:val="Normal"/>
    <w:link w:val="FootnoteTextChar"/>
    <w:uiPriority w:val="99"/>
    <w:semiHidden/>
    <w:unhideWhenUsed/>
    <w:rsid w:val="00927069"/>
    <w:pPr>
      <w:spacing w:after="0" w:line="240" w:lineRule="auto"/>
    </w:pPr>
    <w:rPr>
      <w:rFonts w:asciiTheme="minorHAnsi" w:hAnsiTheme="minorHAnsi"/>
      <w:szCs w:val="20"/>
    </w:rPr>
  </w:style>
  <w:style w:type="character" w:customStyle="1" w:styleId="FootnoteTextChar">
    <w:name w:val="Footnote Text Char"/>
    <w:basedOn w:val="DefaultParagraphFont"/>
    <w:link w:val="FootnoteText"/>
    <w:uiPriority w:val="99"/>
    <w:semiHidden/>
    <w:rsid w:val="00927069"/>
    <w:rPr>
      <w:sz w:val="20"/>
      <w:szCs w:val="20"/>
      <w:lang w:val="en-GB"/>
    </w:rPr>
  </w:style>
  <w:style w:type="paragraph" w:styleId="ListParagraph">
    <w:name w:val="List Paragraph"/>
    <w:basedOn w:val="Normal"/>
    <w:uiPriority w:val="34"/>
    <w:qFormat/>
    <w:rsid w:val="000A3D13"/>
    <w:pPr>
      <w:numPr>
        <w:numId w:val="2"/>
      </w:numPr>
      <w:spacing w:after="120"/>
      <w:ind w:left="1003" w:hanging="357"/>
    </w:pPr>
  </w:style>
  <w:style w:type="character" w:styleId="FootnoteReference">
    <w:name w:val="footnote reference"/>
    <w:basedOn w:val="DefaultParagraphFont"/>
    <w:uiPriority w:val="99"/>
    <w:semiHidden/>
    <w:unhideWhenUsed/>
    <w:rsid w:val="00927069"/>
    <w:rPr>
      <w:vertAlign w:val="superscript"/>
    </w:rPr>
  </w:style>
  <w:style w:type="character" w:styleId="PlaceholderText">
    <w:name w:val="Placeholder Text"/>
    <w:basedOn w:val="DefaultParagraphFont"/>
    <w:uiPriority w:val="99"/>
    <w:semiHidden/>
    <w:rsid w:val="00927069"/>
    <w:rPr>
      <w:color w:val="808080"/>
    </w:rPr>
  </w:style>
  <w:style w:type="character" w:styleId="FollowedHyperlink">
    <w:name w:val="FollowedHyperlink"/>
    <w:basedOn w:val="DefaultParagraphFont"/>
    <w:uiPriority w:val="99"/>
    <w:semiHidden/>
    <w:unhideWhenUsed/>
    <w:rsid w:val="002F093A"/>
    <w:rPr>
      <w:color w:val="834B93" w:themeColor="followedHyperlink"/>
      <w:u w:val="single"/>
    </w:rPr>
  </w:style>
  <w:style w:type="table" w:styleId="TableGrid">
    <w:name w:val="Table Grid"/>
    <w:basedOn w:val="Table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08CF"/>
    <w:rPr>
      <w:rFonts w:asciiTheme="majorHAnsi" w:eastAsiaTheme="majorEastAsia" w:hAnsiTheme="majorHAnsi" w:cstheme="majorBidi"/>
      <w:i/>
      <w:iCs/>
      <w:color w:val="1B80B2" w:themeColor="accent1" w:themeShade="BF"/>
      <w:sz w:val="20"/>
      <w:lang w:val="en-GB"/>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rPr>
  </w:style>
  <w:style w:type="paragraph" w:customStyle="1" w:styleId="veld">
    <w:name w:val="veld"/>
    <w:basedOn w:val="ListParagraph"/>
    <w:qFormat/>
    <w:rsid w:val="000A3D13"/>
    <w:pPr>
      <w:numPr>
        <w:numId w:val="3"/>
      </w:numPr>
    </w:pPr>
  </w:style>
  <w:style w:type="paragraph" w:customStyle="1" w:styleId="Kop11">
    <w:name w:val="Kop 11"/>
    <w:basedOn w:val="Normal"/>
    <w:rsid w:val="00020808"/>
    <w:pPr>
      <w:numPr>
        <w:numId w:val="7"/>
      </w:numPr>
    </w:pPr>
    <w:rPr>
      <w:b/>
      <w:color w:val="C73432" w:themeColor="accent2"/>
      <w:sz w:val="22"/>
      <w:u w:val="single"/>
    </w:rPr>
  </w:style>
  <w:style w:type="paragraph" w:customStyle="1" w:styleId="Kop21">
    <w:name w:val="Kop 21"/>
    <w:basedOn w:val="Normal"/>
    <w:rsid w:val="006F4CF0"/>
    <w:pPr>
      <w:numPr>
        <w:ilvl w:val="1"/>
        <w:numId w:val="7"/>
      </w:numPr>
    </w:pPr>
    <w:rPr>
      <w:b/>
    </w:rPr>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sid w:val="001654F3"/>
    <w:rPr>
      <w:rFonts w:ascii="Tahoma" w:hAnsi="Tahoma"/>
      <w:sz w:val="20"/>
      <w:szCs w:val="20"/>
      <w:lang w:val="en-GB"/>
    </w:rPr>
  </w:style>
  <w:style w:type="paragraph" w:styleId="CommentSubject">
    <w:name w:val="annotation subject"/>
    <w:basedOn w:val="CommentText"/>
    <w:next w:val="CommentText"/>
    <w:link w:val="CommentSubjectChar"/>
    <w:uiPriority w:val="99"/>
    <w:semiHidden/>
    <w:unhideWhenUsed/>
    <w:rsid w:val="001654F3"/>
    <w:rPr>
      <w:b/>
      <w:bCs/>
    </w:rPr>
  </w:style>
  <w:style w:type="character" w:customStyle="1" w:styleId="CommentSubjectChar">
    <w:name w:val="Comment Subject Char"/>
    <w:basedOn w:val="CommentTextChar"/>
    <w:link w:val="CommentSubject"/>
    <w:uiPriority w:val="99"/>
    <w:semiHidden/>
    <w:rsid w:val="001654F3"/>
    <w:rPr>
      <w:rFonts w:ascii="Tahoma" w:hAnsi="Tahoma"/>
      <w:b/>
      <w:bCs/>
      <w:sz w:val="20"/>
      <w:szCs w:val="20"/>
      <w:lang w:val="en-GB"/>
    </w:rPr>
  </w:style>
  <w:style w:type="paragraph" w:styleId="Revision">
    <w:name w:val="Revision"/>
    <w:hidden/>
    <w:uiPriority w:val="99"/>
    <w:semiHidden/>
    <w:rsid w:val="008D2083"/>
    <w:pPr>
      <w:spacing w:after="0" w:line="240" w:lineRule="auto"/>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pt.be/operators/publication/charges-fees-numberi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t.be/operators/telecommunications/being-an-operator-in-belgium/notifying-the-bi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t.be/operators/telecommunications/numbering/obtaining-and-managing-numb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F1E16D4FA4E59B1108E5BCBF5B70D"/>
        <w:category>
          <w:name w:val="Algemeen"/>
          <w:gallery w:val="placeholder"/>
        </w:category>
        <w:types>
          <w:type w:val="bbPlcHdr"/>
        </w:types>
        <w:behaviors>
          <w:behavior w:val="content"/>
        </w:behaviors>
        <w:guid w:val="{5A4CF8FF-D7E9-4BA2-AAD0-0F05AE349158}"/>
      </w:docPartPr>
      <w:docPartBody>
        <w:p w:rsidR="00AA0ACF" w:rsidRDefault="00E049A6" w:rsidP="00E049A6">
          <w:pPr>
            <w:pStyle w:val="CCCF1E16D4FA4E59B1108E5BCBF5B70D"/>
          </w:pPr>
          <w:r>
            <w:rPr>
              <w:rStyle w:val="PlaceholderText"/>
              <w:rFonts w:ascii="Cambria" w:hAnsi="Cambria"/>
              <w:color w:val="FF0000"/>
              <w:sz w:val="20"/>
              <w:szCs w:val="20"/>
            </w:rPr>
            <w:t>Klik hier als u tekst wilt invoeren.</w:t>
          </w:r>
        </w:p>
      </w:docPartBody>
    </w:docPart>
    <w:docPart>
      <w:docPartPr>
        <w:name w:val="DefaultPlaceholder_-1854013440"/>
        <w:category>
          <w:name w:val="Algemeen"/>
          <w:gallery w:val="placeholder"/>
        </w:category>
        <w:types>
          <w:type w:val="bbPlcHdr"/>
        </w:types>
        <w:behaviors>
          <w:behavior w:val="content"/>
        </w:behaviors>
        <w:guid w:val="{654F571B-4F56-4CD0-8A02-D476AC2FAF51}"/>
      </w:docPartPr>
      <w:docPartBody>
        <w:p w:rsidR="00AA0ACF" w:rsidRDefault="00E049A6">
          <w:r>
            <w:rPr>
              <w:rStyle w:val="PlaceholderText"/>
            </w:rPr>
            <w:t>Click or tap to enter text.</w:t>
          </w:r>
        </w:p>
      </w:docPartBody>
    </w:docPart>
    <w:docPart>
      <w:docPartPr>
        <w:name w:val="8B82615FACAB4B858D1E0F4075DBCE6D"/>
        <w:category>
          <w:name w:val="Algemeen"/>
          <w:gallery w:val="placeholder"/>
        </w:category>
        <w:types>
          <w:type w:val="bbPlcHdr"/>
        </w:types>
        <w:behaviors>
          <w:behavior w:val="content"/>
        </w:behaviors>
        <w:guid w:val="{0B20AC25-0288-4A02-9791-FAB7B2356AE8}"/>
      </w:docPartPr>
      <w:docPartBody>
        <w:p w:rsidR="00AA0ACF" w:rsidRDefault="00E049A6" w:rsidP="00E049A6">
          <w:r>
            <w:rPr>
              <w:rStyle w:val="PlaceholderText"/>
            </w:rPr>
            <w:t>Click or tap to enter text.</w:t>
          </w:r>
        </w:p>
      </w:docPartBody>
    </w:docPart>
    <w:docPart>
      <w:docPartPr>
        <w:name w:val="DC6FFDFC55814FCCBC0C6AAA03A79357"/>
        <w:category>
          <w:name w:val="Algemeen"/>
          <w:gallery w:val="placeholder"/>
        </w:category>
        <w:types>
          <w:type w:val="bbPlcHdr"/>
        </w:types>
        <w:behaviors>
          <w:behavior w:val="content"/>
        </w:behaviors>
        <w:guid w:val="{B956A265-EA55-4A3F-90C4-95D3448FA834}"/>
      </w:docPartPr>
      <w:docPartBody>
        <w:p w:rsidR="00AA0ACF" w:rsidRDefault="00E049A6" w:rsidP="00E049A6">
          <w:r>
            <w:rPr>
              <w:rStyle w:val="PlaceholderText"/>
            </w:rPr>
            <w:t>Click or tap to enter text.</w:t>
          </w:r>
        </w:p>
      </w:docPartBody>
    </w:docPart>
    <w:docPart>
      <w:docPartPr>
        <w:name w:val="C8527D081E414CE6A7C8DA64A55BD4B7"/>
        <w:category>
          <w:name w:val="Algemeen"/>
          <w:gallery w:val="placeholder"/>
        </w:category>
        <w:types>
          <w:type w:val="bbPlcHdr"/>
        </w:types>
        <w:behaviors>
          <w:behavior w:val="content"/>
        </w:behaviors>
        <w:guid w:val="{28FDE7DD-7CF0-4A67-A465-0D8C446A96A8}"/>
      </w:docPartPr>
      <w:docPartBody>
        <w:p w:rsidR="00AA0ACF" w:rsidRDefault="00E049A6" w:rsidP="00E049A6">
          <w:r>
            <w:rPr>
              <w:rStyle w:val="PlaceholderText"/>
            </w:rPr>
            <w:t>Click or tap to enter text.</w:t>
          </w:r>
        </w:p>
      </w:docPartBody>
    </w:docPart>
    <w:docPart>
      <w:docPartPr>
        <w:name w:val="428CCC07FED64FCF92E4787511921F3B"/>
        <w:category>
          <w:name w:val="Algemeen"/>
          <w:gallery w:val="placeholder"/>
        </w:category>
        <w:types>
          <w:type w:val="bbPlcHdr"/>
        </w:types>
        <w:behaviors>
          <w:behavior w:val="content"/>
        </w:behaviors>
        <w:guid w:val="{F960413C-50EC-4957-9606-E296BE3C9C92}"/>
      </w:docPartPr>
      <w:docPartBody>
        <w:p w:rsidR="00AA0ACF" w:rsidRDefault="00E049A6" w:rsidP="00E049A6">
          <w:r>
            <w:rPr>
              <w:rStyle w:val="PlaceholderText"/>
            </w:rPr>
            <w:t>Click or tap to enter text.</w:t>
          </w:r>
        </w:p>
      </w:docPartBody>
    </w:docPart>
    <w:docPart>
      <w:docPartPr>
        <w:name w:val="484C86C903024FD3A98D6FF7D14760DA"/>
        <w:category>
          <w:name w:val="Algemeen"/>
          <w:gallery w:val="placeholder"/>
        </w:category>
        <w:types>
          <w:type w:val="bbPlcHdr"/>
        </w:types>
        <w:behaviors>
          <w:behavior w:val="content"/>
        </w:behaviors>
        <w:guid w:val="{2840C4E6-A868-4CDE-9FEE-5F8BCFDCC2D2}"/>
      </w:docPartPr>
      <w:docPartBody>
        <w:p w:rsidR="00AA0ACF" w:rsidRDefault="00E049A6" w:rsidP="00E049A6">
          <w:pPr>
            <w:pStyle w:val="484C86C903024FD3A98D6FF7D14760DA"/>
          </w:pPr>
          <w:r w:rsidRPr="00340FCF">
            <w:rPr>
              <w:rStyle w:val="PlaceholderText"/>
            </w:rPr>
            <w:t>Kies een item.</w:t>
          </w:r>
        </w:p>
      </w:docPartBody>
    </w:docPart>
    <w:docPart>
      <w:docPartPr>
        <w:name w:val="163902835DA94647A68731745EEA59A3"/>
        <w:category>
          <w:name w:val="Algemeen"/>
          <w:gallery w:val="placeholder"/>
        </w:category>
        <w:types>
          <w:type w:val="bbPlcHdr"/>
        </w:types>
        <w:behaviors>
          <w:behavior w:val="content"/>
        </w:behaviors>
        <w:guid w:val="{71965A21-DCB6-4966-893B-D95774D8EF76}"/>
      </w:docPartPr>
      <w:docPartBody>
        <w:p w:rsidR="00AA0ACF" w:rsidRDefault="00E049A6" w:rsidP="00E049A6">
          <w:pPr>
            <w:pStyle w:val="163902835DA94647A68731745EEA59A3"/>
          </w:pPr>
          <w:r>
            <w:rPr>
              <w:rStyle w:val="PlaceholderText"/>
              <w:rFonts w:ascii="Cambria" w:hAnsi="Cambria"/>
              <w:color w:val="FF0000"/>
              <w:sz w:val="20"/>
              <w:szCs w:val="20"/>
            </w:rPr>
            <w:t>Klik hier als u tekst wilt invoeren.</w:t>
          </w:r>
        </w:p>
      </w:docPartBody>
    </w:docPart>
    <w:docPart>
      <w:docPartPr>
        <w:name w:val="097ACED042D44CBEA6C211056A6AAB27"/>
        <w:category>
          <w:name w:val="Algemeen"/>
          <w:gallery w:val="placeholder"/>
        </w:category>
        <w:types>
          <w:type w:val="bbPlcHdr"/>
        </w:types>
        <w:behaviors>
          <w:behavior w:val="content"/>
        </w:behaviors>
        <w:guid w:val="{817C2253-D55E-453A-82E1-8DBF10191445}"/>
      </w:docPartPr>
      <w:docPartBody>
        <w:p w:rsidR="00AA0ACF" w:rsidRDefault="00E049A6" w:rsidP="00E049A6">
          <w:r>
            <w:rPr>
              <w:rStyle w:val="PlaceholderText"/>
            </w:rPr>
            <w:t>Click or tap to enter text.</w:t>
          </w:r>
        </w:p>
      </w:docPartBody>
    </w:docPart>
    <w:docPart>
      <w:docPartPr>
        <w:name w:val="4D87FF75A40048C49D0DA33EF8213790"/>
        <w:category>
          <w:name w:val="Algemeen"/>
          <w:gallery w:val="placeholder"/>
        </w:category>
        <w:types>
          <w:type w:val="bbPlcHdr"/>
        </w:types>
        <w:behaviors>
          <w:behavior w:val="content"/>
        </w:behaviors>
        <w:guid w:val="{D5A0D99F-0AFD-4C75-957D-E082DCF2036F}"/>
      </w:docPartPr>
      <w:docPartBody>
        <w:p w:rsidR="00AA0ACF" w:rsidRDefault="00E049A6" w:rsidP="00E049A6">
          <w:r>
            <w:rPr>
              <w:rStyle w:val="PlaceholderText"/>
            </w:rPr>
            <w:t>Click here to type your text.</w:t>
          </w:r>
        </w:p>
      </w:docPartBody>
    </w:docPart>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E049A6" w:rsidP="00E049A6">
          <w:pPr>
            <w:pStyle w:val="3A8FAC45E47E424B81356D82200C0D27"/>
          </w:pPr>
          <w:r>
            <w:rPr>
              <w:rStyle w:val="PlaceholderText"/>
              <w:rFonts w:ascii="Cambria" w:hAnsi="Cambria"/>
              <w:color w:val="FF0000"/>
              <w:sz w:val="20"/>
              <w:szCs w:val="20"/>
            </w:rPr>
            <w:t>Klik hier als u tekst wilt invoeren.</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E049A6" w:rsidP="00E049A6">
          <w:pPr>
            <w:pStyle w:val="A2E188A9626E4EC48C0A6BF404208446"/>
          </w:pPr>
          <w:r>
            <w:rPr>
              <w:rStyle w:val="PlaceholderText"/>
              <w:rFonts w:ascii="Cambria" w:hAnsi="Cambria"/>
              <w:color w:val="FF0000"/>
              <w:sz w:val="20"/>
              <w:szCs w:val="20"/>
            </w:rPr>
            <w:t>Klik hier als u tekst wilt invoeren.</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E049A6" w:rsidP="00E049A6">
          <w:pPr>
            <w:pStyle w:val="097E429E99FF48E08352A2FA1E55547D"/>
          </w:pPr>
          <w:r>
            <w:rPr>
              <w:rStyle w:val="PlaceholderText"/>
              <w:rFonts w:ascii="Cambria" w:hAnsi="Cambria"/>
              <w:color w:val="FF0000"/>
              <w:sz w:val="20"/>
              <w:szCs w:val="20"/>
            </w:rPr>
            <w:t>Klik hier als u tekst wilt invoeren.</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E049A6" w:rsidP="00E049A6">
          <w:pPr>
            <w:pStyle w:val="374925D7E0CA41F1B1DFD5B64FAD7A71"/>
          </w:pPr>
          <w:r>
            <w:rPr>
              <w:rStyle w:val="PlaceholderText"/>
              <w:rFonts w:ascii="Cambria" w:hAnsi="Cambria"/>
              <w:color w:val="FF0000"/>
              <w:sz w:val="20"/>
              <w:szCs w:val="20"/>
            </w:rPr>
            <w:t>Klik hier als u tekst wilt invoeren.</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E049A6" w:rsidP="00E049A6">
          <w:pPr>
            <w:pStyle w:val="DF4B1381A8C54BBC857102AD0F41E70F"/>
          </w:pPr>
          <w:r>
            <w:rPr>
              <w:rStyle w:val="PlaceholderText"/>
              <w:rFonts w:ascii="Cambria" w:hAnsi="Cambria"/>
              <w:color w:val="FF0000"/>
              <w:sz w:val="20"/>
              <w:szCs w:val="20"/>
            </w:rPr>
            <w:t>Klik hier als u tekst wilt invoeren.</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E049A6" w:rsidP="00E049A6">
          <w:pPr>
            <w:pStyle w:val="168E38100C2043B7B370DD483A81D5CB"/>
          </w:pPr>
          <w:r>
            <w:rPr>
              <w:rStyle w:val="PlaceholderText"/>
              <w:rFonts w:ascii="Cambria" w:hAnsi="Cambria"/>
              <w:color w:val="FF0000"/>
              <w:sz w:val="20"/>
              <w:szCs w:val="20"/>
            </w:rPr>
            <w:t>Klik hier als u tekst wilt invoeren.</w:t>
          </w:r>
        </w:p>
      </w:docPartBody>
    </w:docPart>
    <w:docPart>
      <w:docPartPr>
        <w:name w:val="DefaultPlaceholder_-1854013437"/>
        <w:category>
          <w:name w:val="Algemeen"/>
          <w:gallery w:val="placeholder"/>
        </w:category>
        <w:types>
          <w:type w:val="bbPlcHdr"/>
        </w:types>
        <w:behaviors>
          <w:behavior w:val="content"/>
        </w:behaviors>
        <w:guid w:val="{720D1E48-A937-4E1C-82EC-FB1991D21BD4}"/>
      </w:docPartPr>
      <w:docPartBody>
        <w:p w:rsidR="006E0D77" w:rsidRDefault="00AA0ACF">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0D2D77"/>
    <w:rsid w:val="00265441"/>
    <w:rsid w:val="00270DC0"/>
    <w:rsid w:val="003B25DC"/>
    <w:rsid w:val="003E75B6"/>
    <w:rsid w:val="00545706"/>
    <w:rsid w:val="006E0D77"/>
    <w:rsid w:val="007C5FE9"/>
    <w:rsid w:val="00AA0ACF"/>
    <w:rsid w:val="00B32ECC"/>
    <w:rsid w:val="00C85382"/>
    <w:rsid w:val="00D750EC"/>
    <w:rsid w:val="00DA0D90"/>
    <w:rsid w:val="00E049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ACF"/>
    <w:rPr>
      <w:color w:val="808080"/>
    </w:rPr>
  </w:style>
  <w:style w:type="paragraph" w:customStyle="1" w:styleId="CCCF1E16D4FA4E59B1108E5BCBF5B70D">
    <w:name w:val="CCCF1E16D4FA4E59B1108E5BCBF5B70D"/>
    <w:rsid w:val="00E049A6"/>
  </w:style>
  <w:style w:type="paragraph" w:customStyle="1" w:styleId="484C86C903024FD3A98D6FF7D14760DA">
    <w:name w:val="484C86C903024FD3A98D6FF7D14760DA"/>
    <w:rsid w:val="00E049A6"/>
  </w:style>
  <w:style w:type="paragraph" w:customStyle="1" w:styleId="163902835DA94647A68731745EEA59A3">
    <w:name w:val="163902835DA94647A68731745EEA59A3"/>
    <w:rsid w:val="00E049A6"/>
  </w:style>
  <w:style w:type="paragraph" w:customStyle="1" w:styleId="3A8FAC45E47E424B81356D82200C0D27">
    <w:name w:val="3A8FAC45E47E424B81356D82200C0D27"/>
    <w:rsid w:val="00E049A6"/>
  </w:style>
  <w:style w:type="paragraph" w:customStyle="1" w:styleId="A2E188A9626E4EC48C0A6BF404208446">
    <w:name w:val="A2E188A9626E4EC48C0A6BF404208446"/>
    <w:rsid w:val="00E049A6"/>
  </w:style>
  <w:style w:type="paragraph" w:customStyle="1" w:styleId="097E429E99FF48E08352A2FA1E55547D">
    <w:name w:val="097E429E99FF48E08352A2FA1E55547D"/>
    <w:rsid w:val="00E049A6"/>
  </w:style>
  <w:style w:type="paragraph" w:customStyle="1" w:styleId="374925D7E0CA41F1B1DFD5B64FAD7A71">
    <w:name w:val="374925D7E0CA41F1B1DFD5B64FAD7A71"/>
    <w:rsid w:val="00E049A6"/>
  </w:style>
  <w:style w:type="paragraph" w:customStyle="1" w:styleId="DF4B1381A8C54BBC857102AD0F41E70F">
    <w:name w:val="DF4B1381A8C54BBC857102AD0F41E70F"/>
    <w:rsid w:val="00E049A6"/>
  </w:style>
  <w:style w:type="paragraph" w:customStyle="1" w:styleId="168E38100C2043B7B370DD483A81D5CB">
    <w:name w:val="168E38100C2043B7B370DD483A81D5CB"/>
    <w:rsid w:val="00E04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9BA44-3D40-4883-84E2-65D37823D8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B8158-7050-4F22-8A6F-8F8F23E1683D}">
  <ds:schemaRefs>
    <ds:schemaRef ds:uri="http://schemas.openxmlformats.org/officeDocument/2006/bibliography"/>
  </ds:schemaRefs>
</ds:datastoreItem>
</file>

<file path=customXml/itemProps3.xml><?xml version="1.0" encoding="utf-8"?>
<ds:datastoreItem xmlns:ds="http://schemas.openxmlformats.org/officeDocument/2006/customXml" ds:itemID="{DB0844AB-923A-4A7B-B6D5-728519556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92C5A0-D93A-402D-ACD1-9BAC679DE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Geoffrey Richard</cp:lastModifiedBy>
  <cp:revision>66</cp:revision>
  <dcterms:created xsi:type="dcterms:W3CDTF">2020-06-18T10:27:00Z</dcterms:created>
  <dcterms:modified xsi:type="dcterms:W3CDTF">2026-06-18T12:49:00Z</dcterms:modified>
</cp:coreProperties>
</file>